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 xml:space="preserve">我公司拟对石棉县美罗镇卫生院灾后恢复重建项目 </w:t>
      </w:r>
      <w:r>
        <w:rPr>
          <w:rFonts w:hint="eastAsia" w:ascii="宋体" w:hAnsi="宋体"/>
          <w:color w:val="auto"/>
          <w:sz w:val="24"/>
          <w:u w:val="single"/>
          <w:lang w:val="en-US" w:eastAsia="zh-CN"/>
        </w:rPr>
        <w:t>塔机租赁第二次</w:t>
      </w:r>
      <w:bookmarkStart w:id="14" w:name="_GoBack"/>
      <w:bookmarkEnd w:id="14"/>
      <w:r>
        <w:rPr>
          <w:rFonts w:hint="eastAsia" w:ascii="宋体" w:hAnsi="宋体"/>
          <w:color w:val="auto"/>
          <w:sz w:val="24"/>
          <w:u w:val="single"/>
          <w:lang w:val="en-US" w:eastAsia="zh-CN"/>
        </w:rPr>
        <w:t>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rPr>
              <w:t xml:space="preserve">石棉县美罗镇卫生院灾后恢复重建项目 </w:t>
            </w:r>
            <w:r>
              <w:rPr>
                <w:rFonts w:hint="eastAsia" w:ascii="宋体" w:hAnsi="宋体"/>
                <w:color w:val="auto"/>
                <w:sz w:val="24"/>
                <w:u w:val="single"/>
                <w:lang w:val="en-US" w:eastAsia="zh-CN"/>
              </w:rPr>
              <w:t>塔机租赁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hint="eastAsia" w:ascii="宋体" w:hAnsi="宋体" w:eastAsia="宋体"/>
                <w:b w:val="0"/>
                <w:bCs/>
                <w:color w:val="000000"/>
                <w:szCs w:val="21"/>
                <w:lang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杨萍</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color w:val="FF0000"/>
                <w:sz w:val="24"/>
                <w:u w:val="single"/>
                <w:lang w:val="en-US" w:eastAsia="zh-CN"/>
              </w:rPr>
            </w:pPr>
            <w:r>
              <w:rPr>
                <w:rFonts w:hint="eastAsia" w:ascii="宋体" w:hAnsi="宋体"/>
                <w:b w:val="0"/>
                <w:bCs/>
                <w:color w:val="000000"/>
                <w:szCs w:val="21"/>
                <w:lang w:val="en-US" w:eastAsia="zh-CN"/>
              </w:rPr>
              <w:t xml:space="preserve">项目名称：.石棉县美罗镇卫生院灾后恢复重建项目 </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 xml:space="preserve">项目地址：.石棉县美罗镇卫生院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lang w:val="en-US" w:eastAsia="zh-CN"/>
              </w:rPr>
              <w:t>按清单要求，具体以项目部要求为准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工期：180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auto"/>
                <w:szCs w:val="21"/>
                <w:lang w:val="en-US" w:eastAsia="zh-CN"/>
              </w:rPr>
              <w:t>满足规范要求，清单要求，</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lang w:val="en-US" w:eastAsia="zh-CN"/>
              </w:rPr>
              <w:t>具有相类似租赁资质</w:t>
            </w:r>
            <w:r>
              <w:rPr>
                <w:rFonts w:hint="eastAsia"/>
                <w:b w:val="0"/>
                <w:bCs w:val="0"/>
                <w:color w:val="auto"/>
                <w:lang w:val="en-US" w:eastAsia="zh-CN"/>
              </w:rPr>
              <w:t>。</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22</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26</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000000"/>
                <w:sz w:val="21"/>
                <w:szCs w:val="21"/>
                <w:lang w:eastAsia="zh-CN"/>
              </w:rPr>
              <w:t>不含税价</w:t>
            </w:r>
            <w:r>
              <w:rPr>
                <w:rFonts w:hint="eastAsia" w:ascii="宋体" w:hAnsi="宋体" w:eastAsia="宋体" w:cs="宋体"/>
                <w:b/>
                <w:bCs/>
                <w:color w:val="000000"/>
                <w:sz w:val="21"/>
                <w:szCs w:val="21"/>
              </w:rPr>
              <w:t>） ：</w:t>
            </w:r>
            <w:r>
              <w:rPr>
                <w:rFonts w:hint="eastAsia" w:ascii="宋体" w:hAnsi="宋体" w:cs="宋体"/>
                <w:b/>
                <w:bCs/>
                <w:color w:val="000000"/>
                <w:sz w:val="21"/>
                <w:szCs w:val="21"/>
                <w:u w:val="single"/>
                <w:lang w:val="en-US" w:eastAsia="zh-CN"/>
              </w:rPr>
              <w:t>154300</w:t>
            </w:r>
            <w:r>
              <w:rPr>
                <w:rFonts w:hint="eastAsia" w:ascii="宋体" w:hAnsi="宋体"/>
                <w:b w:val="0"/>
                <w:bCs/>
                <w:color w:val="auto"/>
                <w:szCs w:val="21"/>
                <w:u w:val="single"/>
                <w:lang w:val="en-US" w:eastAsia="zh-CN"/>
              </w:rPr>
              <w:t xml:space="preserve">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none"/>
                <w:lang w:val="en-US" w:eastAsia="zh-CN"/>
              </w:rPr>
              <w:t>，</w:t>
            </w:r>
            <w:r>
              <w:rPr>
                <w:rFonts w:hint="eastAsia" w:ascii="宋体" w:hAnsi="宋体" w:eastAsia="宋体" w:cs="宋体"/>
                <w:b/>
                <w:bCs/>
                <w:color w:val="000000"/>
                <w:sz w:val="21"/>
                <w:szCs w:val="21"/>
              </w:rPr>
              <w:t>增值税税率：</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00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27</w:t>
            </w:r>
            <w:r>
              <w:rPr>
                <w:rFonts w:hint="eastAsia"/>
              </w:rPr>
              <w:t>日</w:t>
            </w:r>
            <w:r>
              <w:rPr>
                <w:rFonts w:hint="eastAsia"/>
                <w:lang w:val="en-US" w:eastAsia="zh-CN"/>
              </w:rPr>
              <w:t>10：00</w:t>
            </w:r>
            <w:r>
              <w:rPr>
                <w:rFonts w:hint="eastAsia"/>
              </w:rPr>
              <w:t>时分（北京时间）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w:t>
            </w:r>
            <w:r>
              <w:rPr>
                <w:rFonts w:hint="eastAsia"/>
                <w:lang w:eastAsia="zh-CN"/>
              </w:rPr>
              <w:t>市市政建设工程</w:t>
            </w:r>
            <w:r>
              <w:rPr>
                <w:rFonts w:hint="eastAsia"/>
              </w:rPr>
              <w:t>有限公司</w:t>
            </w:r>
            <w:r>
              <w:rPr>
                <w:rFonts w:hint="eastAsia"/>
                <w:lang w:val="en-US" w:eastAsia="zh-CN"/>
              </w:rPr>
              <w:t>项目</w:t>
            </w:r>
            <w:r>
              <w:rPr>
                <w:rFonts w:hint="eastAsia"/>
              </w:rPr>
              <w:t>，</w:t>
            </w:r>
            <w:r>
              <w:rPr>
                <w:rFonts w:hint="eastAsia"/>
                <w:lang w:eastAsia="zh-CN"/>
              </w:rPr>
              <w:t>交至：石棉县美罗镇</w:t>
            </w:r>
            <w:r>
              <w:rPr>
                <w:rFonts w:hint="eastAsia"/>
              </w:rPr>
              <w:t>，地址.</w:t>
            </w:r>
            <w:r>
              <w:rPr>
                <w:rFonts w:hint="eastAsia"/>
                <w:u w:val="single"/>
              </w:rPr>
              <w:t xml:space="preserve">石棉县美罗镇卫生院灾后恢复重建项目 </w:t>
            </w:r>
            <w:r>
              <w:rPr>
                <w:rFonts w:hint="eastAsia"/>
                <w:lang w:val="en-US" w:eastAsia="zh-CN"/>
              </w:rPr>
              <w:t>，收件人：杨萍，电话：</w:t>
            </w:r>
            <w:r>
              <w:rPr>
                <w:rFonts w:hint="eastAsia"/>
                <w:color w:val="FF0000"/>
                <w:u w:val="single"/>
                <w:lang w:val="en-US" w:eastAsia="zh-CN"/>
              </w:rPr>
              <w:t>13795867184</w:t>
            </w:r>
            <w:r>
              <w:rPr>
                <w:rFonts w:hint="eastAsia"/>
                <w:lang w:val="en-US" w:eastAsia="zh-CN"/>
              </w:rPr>
              <w:t>。</w:t>
            </w:r>
          </w:p>
          <w:p>
            <w:pPr>
              <w:numPr>
                <w:ilvl w:val="0"/>
                <w:numId w:val="0"/>
              </w:numPr>
              <w:rPr>
                <w:rFonts w:hint="eastAsia"/>
                <w:lang w:val="en-US" w:eastAsia="zh-CN"/>
              </w:rPr>
            </w:pP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u w:val="single"/>
                <w:lang w:val="en-US" w:eastAsia="zh-CN"/>
              </w:rPr>
              <w:t xml:space="preserve">.石棉县美罗镇卫生院灾后恢复重建项目 </w:t>
            </w:r>
            <w:r>
              <w:rPr>
                <w:rFonts w:hint="eastAsia"/>
                <w:color w:val="FF0000"/>
                <w:u w:val="none"/>
                <w:lang w:val="en-US" w:eastAsia="zh-CN"/>
              </w:rPr>
              <w:t>，</w:t>
            </w:r>
            <w:r>
              <w:rPr>
                <w:rFonts w:hint="eastAsia"/>
                <w:lang w:val="en-US" w:eastAsia="zh-CN"/>
              </w:rPr>
              <w:t>联系人及电话：13795867184。</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lang w:val="en-US" w:eastAsia="zh-CN"/>
              </w:rPr>
              <w:t>进场前支付一半进场费，月支付100%塔吊费和人工费，办理退场后支付剩余一半出场费（注：竞价人应充分考虑资金风险，若采购人未收到业主方（建设单位）进度款时，采购人有权暂缓支付货款，竞价人自递交竞价书起，视为接受此要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5035" w:leftChars="1026" w:hanging="2880" w:hangingChars="800"/>
        <w:jc w:val="both"/>
        <w:rPr>
          <w:rFonts w:hint="eastAsia" w:ascii="黑体" w:hAnsi="黑体" w:eastAsia="黑体"/>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石棉县美罗镇卫生院灾后恢复重建项目</w:t>
      </w:r>
      <w:r>
        <w:rPr>
          <w:rFonts w:hint="eastAsia" w:ascii="黑体" w:hAnsi="黑体" w:eastAsia="黑体"/>
          <w:color w:val="000000"/>
          <w:sz w:val="36"/>
          <w:lang w:val="en-US" w:eastAsia="zh-CN"/>
        </w:rPr>
        <w:t>塔机租赁</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（含</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282613285"/>
      <w:bookmarkStart w:id="4" w:name="_Toc131305915"/>
      <w:bookmarkStart w:id="5" w:name="_Toc132523466"/>
      <w:bookmarkStart w:id="6" w:name="_Toc132523737"/>
      <w:bookmarkStart w:id="7" w:name="_Toc132265249"/>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FF0000"/>
          <w:sz w:val="24"/>
        </w:rPr>
      </w:pP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p>
    <w:p>
      <w:pPr>
        <w:spacing w:line="260" w:lineRule="exact"/>
        <w:outlineLvl w:val="1"/>
        <w:rPr>
          <w:rFonts w:hint="eastAsia" w:ascii="宋体" w:hAnsi="宋体"/>
          <w:color w:val="000000"/>
        </w:rPr>
      </w:pPr>
      <w:bookmarkStart w:id="8" w:name="_Toc138581133"/>
      <w:bookmarkStart w:id="9" w:name="_Toc138581214"/>
      <w:bookmarkStart w:id="10" w:name="_Toc282613287"/>
      <w:bookmarkStart w:id="11" w:name="_Toc152748104"/>
      <w:bookmarkStart w:id="12" w:name="_Toc134953396"/>
      <w:bookmarkStart w:id="13" w:name="_Toc156059747"/>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12</w:t>
      </w:r>
      <w:r>
        <w:rPr>
          <w:rFonts w:hint="eastAsia"/>
          <w:b/>
          <w:bCs/>
          <w:color w:val="FF0000"/>
          <w:sz w:val="32"/>
          <w:szCs w:val="32"/>
        </w:rPr>
        <w:t>万的项目业绩</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xMjdiZGU0N2I2Mzg1YzkwOWJkZjBmMzBmNjc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80326D"/>
    <w:rsid w:val="059705B7"/>
    <w:rsid w:val="05DB66F5"/>
    <w:rsid w:val="06287EDE"/>
    <w:rsid w:val="06563FCE"/>
    <w:rsid w:val="06BD404D"/>
    <w:rsid w:val="06C21663"/>
    <w:rsid w:val="07066AF1"/>
    <w:rsid w:val="071F6AB6"/>
    <w:rsid w:val="072D11D3"/>
    <w:rsid w:val="07702E6D"/>
    <w:rsid w:val="07754928"/>
    <w:rsid w:val="07FB09FE"/>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C57974"/>
    <w:rsid w:val="0B0C7351"/>
    <w:rsid w:val="0B220922"/>
    <w:rsid w:val="0B2D382F"/>
    <w:rsid w:val="0BF7590B"/>
    <w:rsid w:val="0C61547A"/>
    <w:rsid w:val="0C684A5B"/>
    <w:rsid w:val="0C7E602C"/>
    <w:rsid w:val="0C8A241F"/>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421D1E"/>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5E72E94"/>
    <w:rsid w:val="160C6457"/>
    <w:rsid w:val="16E96798"/>
    <w:rsid w:val="16EF3DAF"/>
    <w:rsid w:val="17444112"/>
    <w:rsid w:val="17705F66"/>
    <w:rsid w:val="17726BA9"/>
    <w:rsid w:val="17B3510D"/>
    <w:rsid w:val="17F84A4C"/>
    <w:rsid w:val="180A4C18"/>
    <w:rsid w:val="18DA45EA"/>
    <w:rsid w:val="19151AC7"/>
    <w:rsid w:val="19FD67E3"/>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8362C1"/>
    <w:rsid w:val="2691775D"/>
    <w:rsid w:val="273325C3"/>
    <w:rsid w:val="27554102"/>
    <w:rsid w:val="275A1718"/>
    <w:rsid w:val="28305FD5"/>
    <w:rsid w:val="287405B8"/>
    <w:rsid w:val="289A5B44"/>
    <w:rsid w:val="28AA6040"/>
    <w:rsid w:val="28D76D98"/>
    <w:rsid w:val="29883BEF"/>
    <w:rsid w:val="29A46C7B"/>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456B2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5E01CE"/>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BE2A6A"/>
    <w:rsid w:val="56DC53F6"/>
    <w:rsid w:val="56FC7846"/>
    <w:rsid w:val="571D6CF2"/>
    <w:rsid w:val="57E9601D"/>
    <w:rsid w:val="580544D9"/>
    <w:rsid w:val="588E44CE"/>
    <w:rsid w:val="58D345D7"/>
    <w:rsid w:val="590D1897"/>
    <w:rsid w:val="59D81D4B"/>
    <w:rsid w:val="5A080E22"/>
    <w:rsid w:val="5A8042EB"/>
    <w:rsid w:val="5A931936"/>
    <w:rsid w:val="5AB04A47"/>
    <w:rsid w:val="5C71038F"/>
    <w:rsid w:val="5C78171D"/>
    <w:rsid w:val="5C7F2AAC"/>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9D32689"/>
    <w:rsid w:val="6A7E25F5"/>
    <w:rsid w:val="6A852C01"/>
    <w:rsid w:val="6A910658"/>
    <w:rsid w:val="6A9E2C97"/>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0B04"/>
    <w:rsid w:val="7416389E"/>
    <w:rsid w:val="748C0004"/>
    <w:rsid w:val="74D44B0B"/>
    <w:rsid w:val="74FC2045"/>
    <w:rsid w:val="765C57B4"/>
    <w:rsid w:val="768F43A1"/>
    <w:rsid w:val="77974CF6"/>
    <w:rsid w:val="785A60DF"/>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6</TotalTime>
  <ScaleCrop>false</ScaleCrop>
  <LinksUpToDate>false</LinksUpToDate>
  <CharactersWithSpaces>6203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杨萍</cp:lastModifiedBy>
  <cp:lastPrinted>2023-06-09T07:40:00Z</cp:lastPrinted>
  <dcterms:modified xsi:type="dcterms:W3CDTF">2023-11-21T07:46:13Z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