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方正小标宋简体" w:eastAsia="方正小标宋简体" w:cs="方正小标宋简体"/>
          <w:sz w:val="44"/>
          <w:szCs w:val="18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18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18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18"/>
        </w:rPr>
      </w:pPr>
    </w:p>
    <w:p>
      <w:pPr>
        <w:jc w:val="center"/>
        <w:rPr>
          <w:rFonts w:ascii="宋体" w:hAnsi="宋体"/>
          <w:spacing w:val="78"/>
          <w:sz w:val="72"/>
        </w:rPr>
      </w:pPr>
      <w:r>
        <w:rPr>
          <w:rFonts w:hint="eastAsia" w:ascii="方正小标宋简体" w:hAnsi="方正小标宋简体" w:eastAsia="方正小标宋简体" w:cs="方正小标宋简体"/>
          <w:sz w:val="72"/>
          <w:lang w:val="en-US" w:eastAsia="zh-CN"/>
        </w:rPr>
        <w:t>竞</w:t>
      </w:r>
      <w:r>
        <w:rPr>
          <w:rFonts w:hint="eastAsia" w:ascii="方正小标宋简体" w:hAnsi="方正小标宋简体" w:eastAsia="方正小标宋简体" w:cs="方正小标宋简体"/>
          <w:sz w:val="72"/>
        </w:rPr>
        <w:t xml:space="preserve">   价  </w:t>
      </w:r>
      <w:r>
        <w:rPr>
          <w:rFonts w:hint="eastAsia" w:ascii="方正小标宋简体" w:hAnsi="方正小标宋简体" w:eastAsia="方正小标宋简体" w:cs="方正小标宋简体"/>
          <w:sz w:val="72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72"/>
        </w:rPr>
        <w:t>函</w:t>
      </w:r>
    </w:p>
    <w:p>
      <w:pPr>
        <w:pStyle w:val="2"/>
        <w:tabs>
          <w:tab w:val="left" w:pos="2460"/>
        </w:tabs>
        <w:rPr>
          <w:rFonts w:ascii="宋体" w:hAnsi="宋体"/>
          <w:sz w:val="72"/>
        </w:rPr>
      </w:pPr>
      <w:r>
        <w:rPr>
          <w:rFonts w:hint="eastAsia" w:ascii="宋体" w:hAnsi="宋体"/>
          <w:sz w:val="72"/>
        </w:rPr>
        <w:tab/>
      </w:r>
    </w:p>
    <w:p>
      <w:pPr>
        <w:pStyle w:val="2"/>
        <w:rPr>
          <w:rFonts w:ascii="宋体" w:hAnsi="宋体"/>
        </w:rPr>
      </w:pPr>
    </w:p>
    <w:p>
      <w:pPr>
        <w:pStyle w:val="2"/>
        <w:rPr>
          <w:rFonts w:ascii="宋体" w:hAnsi="宋体"/>
        </w:rPr>
      </w:pPr>
    </w:p>
    <w:p>
      <w:pPr>
        <w:pStyle w:val="2"/>
        <w:rPr>
          <w:rFonts w:ascii="宋体" w:hAnsi="宋体"/>
        </w:rPr>
      </w:pPr>
    </w:p>
    <w:p>
      <w:pPr>
        <w:spacing w:before="312" w:beforeLines="100" w:after="156" w:afterLines="50" w:line="380" w:lineRule="exact"/>
        <w:ind w:firstLine="1655" w:firstLineChars="460"/>
        <w:jc w:val="left"/>
        <w:rPr>
          <w:rFonts w:ascii="宋体" w:hAnsi="宋体"/>
          <w:bCs/>
          <w:sz w:val="36"/>
          <w:szCs w:val="36"/>
        </w:rPr>
      </w:pPr>
    </w:p>
    <w:p>
      <w:pPr>
        <w:jc w:val="center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项目名称：</w:t>
      </w:r>
      <w:bookmarkStart w:id="0" w:name="SOA_borndate1"/>
      <w:r>
        <w:rPr>
          <w:rFonts w:hint="eastAsia" w:ascii="仿宋_GB2312" w:hAnsi="仿宋_GB2312" w:eastAsia="仿宋_GB2312" w:cs="仿宋_GB2312"/>
          <w:bCs/>
          <w:sz w:val="32"/>
          <w:szCs w:val="32"/>
        </w:rPr>
        <w:t>雅安城市建设投资开发有限公司</w:t>
      </w:r>
    </w:p>
    <w:p>
      <w:pPr>
        <w:jc w:val="center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清洁用品采购项目</w:t>
      </w:r>
    </w:p>
    <w:p>
      <w:pPr>
        <w:pStyle w:val="2"/>
        <w:rPr>
          <w:rFonts w:hint="eastAsia" w:ascii="宋体" w:hAnsi="宋体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雅安城市建设投资开发有限公司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二零二</w:t>
      </w:r>
      <w:r>
        <w:rPr>
          <w:rFonts w:hint="eastAsia" w:ascii="宋体" w:hAnsi="宋体"/>
          <w:bCs/>
          <w:sz w:val="28"/>
          <w:szCs w:val="28"/>
          <w:lang w:val="en-US" w:eastAsia="zh-CN"/>
        </w:rPr>
        <w:t>三</w:t>
      </w:r>
      <w:r>
        <w:rPr>
          <w:rFonts w:hint="eastAsia" w:ascii="宋体" w:hAnsi="宋体"/>
          <w:bCs/>
          <w:sz w:val="28"/>
          <w:szCs w:val="28"/>
        </w:rPr>
        <w:t>年</w:t>
      </w:r>
      <w:r>
        <w:rPr>
          <w:rFonts w:hint="eastAsia" w:ascii="宋体" w:hAnsi="宋体"/>
          <w:bCs/>
          <w:sz w:val="28"/>
          <w:szCs w:val="28"/>
          <w:lang w:val="en-US" w:eastAsia="zh-CN"/>
        </w:rPr>
        <w:t>七</w:t>
      </w:r>
      <w:r>
        <w:rPr>
          <w:rFonts w:hint="eastAsia" w:ascii="宋体" w:hAnsi="宋体"/>
          <w:bCs/>
          <w:sz w:val="28"/>
          <w:szCs w:val="28"/>
        </w:rPr>
        <w:t>月</w:t>
      </w:r>
      <w:bookmarkEnd w:id="0"/>
    </w:p>
    <w:p>
      <w:pPr>
        <w:spacing w:before="312" w:beforeLines="100" w:after="312" w:afterLines="100" w:line="560" w:lineRule="exact"/>
        <w:rPr>
          <w:rFonts w:ascii="宋体" w:hAnsi="宋体"/>
          <w:bCs/>
          <w:sz w:val="32"/>
          <w:szCs w:val="32"/>
        </w:rPr>
      </w:pPr>
    </w:p>
    <w:p>
      <w:pPr>
        <w:tabs>
          <w:tab w:val="right" w:leader="dot" w:pos="9030"/>
        </w:tabs>
        <w:spacing w:line="240" w:lineRule="exact"/>
        <w:jc w:val="center"/>
        <w:rPr>
          <w:rFonts w:ascii="宋体" w:hAnsi="宋体"/>
          <w:bCs/>
          <w:caps/>
          <w:sz w:val="24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1332" w:right="1332" w:bottom="1332" w:left="1332" w:header="720" w:footer="720" w:gutter="0"/>
          <w:pgNumType w:start="0"/>
          <w:cols w:space="720" w:num="1"/>
          <w:titlePg/>
          <w:docGrid w:type="lines" w:linePitch="312" w:charSpace="0"/>
        </w:sectPr>
      </w:pPr>
      <w:bookmarkStart w:id="1" w:name="_Toc131305904"/>
    </w:p>
    <w:bookmarkEnd w:id="1"/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竞</w:t>
      </w:r>
      <w:r>
        <w:rPr>
          <w:rFonts w:hint="eastAsia" w:ascii="方正小标宋简体" w:eastAsia="方正小标宋简体"/>
          <w:sz w:val="44"/>
          <w:szCs w:val="44"/>
        </w:rPr>
        <w:t>价函</w:t>
      </w:r>
    </w:p>
    <w:p>
      <w:pPr>
        <w:jc w:val="left"/>
        <w:rPr>
          <w:rFonts w:ascii="方正小标宋简体" w:eastAsia="方正小标宋简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 xml:space="preserve">    </w:t>
      </w:r>
      <w:r>
        <w:rPr>
          <w:rFonts w:hint="eastAsia" w:ascii="宋体" w:hAnsi="宋体"/>
          <w:sz w:val="24"/>
        </w:rPr>
        <w:t>我公司拟对“</w:t>
      </w:r>
      <w:r>
        <w:rPr>
          <w:rFonts w:hint="eastAsia" w:ascii="宋体" w:hAnsi="宋体"/>
          <w:sz w:val="24"/>
          <w:u w:val="single"/>
          <w:lang w:val="en-US" w:eastAsia="zh-CN"/>
        </w:rPr>
        <w:t>雅安城市建设投资开发有限公司清洁用品采购项目</w:t>
      </w:r>
      <w:r>
        <w:rPr>
          <w:rFonts w:hint="eastAsia" w:ascii="宋体" w:hAnsi="宋体"/>
          <w:sz w:val="24"/>
        </w:rPr>
        <w:t>”进行</w:t>
      </w:r>
      <w:r>
        <w:rPr>
          <w:rFonts w:hint="eastAsia" w:ascii="宋体" w:hAnsi="宋体"/>
          <w:sz w:val="24"/>
          <w:lang w:eastAsia="zh-CN"/>
        </w:rPr>
        <w:t>竞价</w:t>
      </w:r>
      <w:r>
        <w:rPr>
          <w:rFonts w:hint="eastAsia" w:ascii="宋体" w:hAnsi="宋体"/>
          <w:sz w:val="24"/>
        </w:rPr>
        <w:t>以确定合作单位，凡遵守中国有关法律、法规，具有良好的商业信誉及服务能力的单位诚邀参加。</w:t>
      </w:r>
    </w:p>
    <w:tbl>
      <w:tblPr>
        <w:tblStyle w:val="10"/>
        <w:tblpPr w:leftFromText="180" w:rightFromText="180" w:vertAnchor="text" w:horzAnchor="page" w:tblpX="917" w:tblpY="348"/>
        <w:tblOverlap w:val="never"/>
        <w:tblW w:w="101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7"/>
        <w:gridCol w:w="3442"/>
        <w:gridCol w:w="1552"/>
        <w:gridCol w:w="38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168" w:type="dxa"/>
            <w:gridSpan w:val="4"/>
          </w:tcPr>
          <w:p>
            <w:pPr>
              <w:jc w:val="both"/>
              <w:rPr>
                <w:rFonts w:ascii="宋体" w:hAnsi="宋体"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sz w:val="20"/>
                <w:szCs w:val="20"/>
              </w:rPr>
              <w:t>项目名称：</w:t>
            </w:r>
            <w:r>
              <w:rPr>
                <w:rFonts w:hint="eastAsia" w:ascii="宋体" w:hAnsi="宋体"/>
                <w:bCs/>
                <w:sz w:val="20"/>
                <w:szCs w:val="20"/>
                <w:lang w:val="en-US" w:eastAsia="zh-CN"/>
              </w:rPr>
              <w:t>雅安城市建设投资开发有限公司清洁用品采购项目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10168" w:type="dxa"/>
            <w:gridSpan w:val="4"/>
          </w:tcPr>
          <w:p>
            <w:pPr>
              <w:spacing w:line="500" w:lineRule="exact"/>
              <w:rPr>
                <w:rFonts w:ascii="宋体" w:hAnsi="宋体"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sz w:val="20"/>
                <w:szCs w:val="20"/>
              </w:rPr>
              <w:t>甲方单位名称：雅安城市建设投资开发有限公司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307" w:type="dxa"/>
          </w:tcPr>
          <w:p>
            <w:pPr>
              <w:spacing w:line="360" w:lineRule="auto"/>
              <w:rPr>
                <w:rFonts w:ascii="宋体" w:hAnsi="宋体"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sz w:val="20"/>
                <w:szCs w:val="20"/>
              </w:rPr>
              <w:t>甲方联系人</w:t>
            </w:r>
          </w:p>
        </w:tc>
        <w:tc>
          <w:tcPr>
            <w:tcW w:w="3442" w:type="dxa"/>
            <w:tcBorders>
              <w:bottom w:val="single" w:color="auto" w:sz="4" w:space="0"/>
            </w:tcBorders>
          </w:tcPr>
          <w:p>
            <w:pPr>
              <w:spacing w:line="360" w:lineRule="auto"/>
              <w:rPr>
                <w:rFonts w:hint="eastAsia" w:ascii="宋体" w:hAnsi="宋体" w:eastAsia="宋体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0"/>
                <w:szCs w:val="20"/>
                <w:lang w:val="en-US" w:eastAsia="zh-CN"/>
              </w:rPr>
              <w:t>赵女士</w:t>
            </w:r>
          </w:p>
        </w:tc>
        <w:tc>
          <w:tcPr>
            <w:tcW w:w="1552" w:type="dxa"/>
            <w:tcBorders>
              <w:bottom w:val="single" w:color="auto" w:sz="4" w:space="0"/>
            </w:tcBorders>
          </w:tcPr>
          <w:p>
            <w:pPr>
              <w:spacing w:line="360" w:lineRule="auto"/>
              <w:rPr>
                <w:rFonts w:ascii="宋体" w:hAnsi="宋体"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sz w:val="20"/>
                <w:szCs w:val="20"/>
              </w:rPr>
              <w:t>联系方式</w:t>
            </w:r>
          </w:p>
        </w:tc>
        <w:tc>
          <w:tcPr>
            <w:tcW w:w="3867" w:type="dxa"/>
            <w:tcBorders>
              <w:bottom w:val="single" w:color="auto" w:sz="4" w:space="0"/>
            </w:tcBorders>
          </w:tcPr>
          <w:p>
            <w:pPr>
              <w:spacing w:line="360" w:lineRule="auto"/>
              <w:rPr>
                <w:rFonts w:hint="eastAsia" w:ascii="宋体" w:hAnsi="宋体" w:eastAsia="宋体"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bCs/>
                <w:sz w:val="20"/>
                <w:szCs w:val="20"/>
                <w:lang w:val="en-US" w:eastAsia="zh-CN"/>
              </w:rPr>
              <w:t>0835-2628361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8" w:hRule="atLeast"/>
        </w:trPr>
        <w:tc>
          <w:tcPr>
            <w:tcW w:w="1307" w:type="dxa"/>
            <w:vAlign w:val="center"/>
          </w:tcPr>
          <w:p>
            <w:pPr>
              <w:spacing w:line="360" w:lineRule="auto"/>
              <w:rPr>
                <w:rFonts w:ascii="宋体" w:hAnsi="宋体"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sz w:val="20"/>
                <w:szCs w:val="20"/>
                <w:lang w:eastAsia="zh-CN"/>
              </w:rPr>
              <w:t>竞价</w:t>
            </w:r>
            <w:r>
              <w:rPr>
                <w:rFonts w:hint="eastAsia" w:ascii="宋体" w:hAnsi="宋体"/>
                <w:bCs/>
                <w:sz w:val="20"/>
                <w:szCs w:val="20"/>
              </w:rPr>
              <w:t>项目范围、要求描述</w:t>
            </w:r>
          </w:p>
        </w:tc>
        <w:tc>
          <w:tcPr>
            <w:tcW w:w="8861" w:type="dxa"/>
            <w:gridSpan w:val="3"/>
            <w:tcBorders>
              <w:bottom w:val="single" w:color="auto" w:sz="4" w:space="0"/>
            </w:tcBorders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1.扫把、拖把、洗洁精、洁厕灵、卷纸、抽纸等清洁用品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详见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报价表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2.报价为包干价，报价包含清洁用品及服务费、运输费等一切费用，不再额外增加其他费用；</w:t>
            </w:r>
          </w:p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4.本竞价以合理低价中标，评审人员以不含税总价作为评审依据推荐中标候选人；</w:t>
            </w:r>
          </w:p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5.服务期限：一年；</w:t>
            </w:r>
          </w:p>
          <w:p>
            <w:pPr>
              <w:pStyle w:val="2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6.最高限价：投标人报价不得超过最高限价（不含税单价），最高限价详见报价表</w:t>
            </w:r>
            <w:r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pStyle w:val="2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lang w:val="en-US" w:eastAsia="zh-CN"/>
              </w:rPr>
              <w:t>说明：报价表内数量均为预估数，最终以实际发生数量进行计算。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130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sz w:val="20"/>
                <w:szCs w:val="20"/>
              </w:rPr>
              <w:t>服务承诺</w:t>
            </w:r>
          </w:p>
        </w:tc>
        <w:tc>
          <w:tcPr>
            <w:tcW w:w="8861" w:type="dxa"/>
            <w:gridSpan w:val="3"/>
            <w:tcBorders>
              <w:top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1.满足采购人采购需求；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2.服务期内供货价不得高于投标时最终报价；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3.因提供的货品质量不符合标准，如出现3次以上，</w:t>
            </w:r>
            <w:r>
              <w:rPr>
                <w:rFonts w:hint="eastAsia"/>
              </w:rPr>
              <w:t>我方有权单方解除合同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</w:pPr>
            <w:r>
              <w:rPr>
                <w:rFonts w:hint="eastAsia"/>
                <w:lang w:val="en-US" w:eastAsia="zh-CN"/>
              </w:rPr>
              <w:t>4.原则上应在我方提出配送及配送时间要求后，在我方要求时间内（原则在120分钟内）送达，无故超出时间3次，我方有权单方解除合同。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0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sz w:val="20"/>
                <w:szCs w:val="20"/>
              </w:rPr>
              <w:t>资格条件：</w:t>
            </w:r>
          </w:p>
        </w:tc>
        <w:tc>
          <w:tcPr>
            <w:tcW w:w="8861" w:type="dxa"/>
            <w:gridSpan w:val="3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eastAsia"/>
              </w:rPr>
              <w:t>具有独立承担民事责任的能力；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2.</w:t>
            </w:r>
            <w:r>
              <w:rPr>
                <w:rFonts w:hint="eastAsia"/>
              </w:rPr>
              <w:t>具有良好的商业信誉和健全的财务会计制度；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3.</w:t>
            </w:r>
            <w:r>
              <w:rPr>
                <w:rFonts w:hint="eastAsia"/>
              </w:rPr>
              <w:t>具有履行合同所必须的设备和专业技术能力；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4.</w:t>
            </w:r>
            <w:r>
              <w:rPr>
                <w:rFonts w:hint="eastAsia"/>
              </w:rPr>
              <w:t>具有依法缴纳税收和社会保障资金的良好记录；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5.</w:t>
            </w:r>
            <w:r>
              <w:rPr>
                <w:rFonts w:hint="eastAsia"/>
              </w:rPr>
              <w:t>参加本次采购活动前三年内，在经营活动中没有重大违法记录；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6.</w:t>
            </w:r>
            <w:r>
              <w:rPr>
                <w:rFonts w:hint="eastAsia"/>
              </w:rPr>
              <w:t>法律、行政法规规定的其他条件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7.本项目不允许联合体参加。</w:t>
            </w:r>
          </w:p>
          <w:p>
            <w:pPr>
              <w:pStyle w:val="2"/>
            </w:pPr>
            <w:r>
              <w:rPr>
                <w:rFonts w:hint="eastAsia"/>
                <w:sz w:val="21"/>
                <w:lang w:val="en-US" w:eastAsia="zh-CN"/>
              </w:rPr>
              <w:t>以上文件可提供承诺函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07" w:type="dxa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sz w:val="20"/>
                <w:szCs w:val="20"/>
                <w:lang w:eastAsia="zh-CN"/>
              </w:rPr>
              <w:t>竞价</w:t>
            </w:r>
            <w:r>
              <w:rPr>
                <w:rFonts w:hint="eastAsia" w:ascii="宋体" w:hAnsi="宋体"/>
                <w:bCs/>
                <w:sz w:val="20"/>
                <w:szCs w:val="20"/>
              </w:rPr>
              <w:t>函</w:t>
            </w:r>
          </w:p>
          <w:p>
            <w:pPr>
              <w:spacing w:line="360" w:lineRule="auto"/>
              <w:jc w:val="center"/>
              <w:rPr>
                <w:rFonts w:ascii="宋体" w:hAnsi="宋体"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sz w:val="20"/>
                <w:szCs w:val="20"/>
              </w:rPr>
              <w:t>领取时间</w:t>
            </w:r>
          </w:p>
        </w:tc>
        <w:tc>
          <w:tcPr>
            <w:tcW w:w="8861" w:type="dxa"/>
            <w:gridSpan w:val="3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宋体" w:hAnsi="宋体"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sz w:val="20"/>
                <w:szCs w:val="20"/>
              </w:rPr>
              <w:t>时间：202</w:t>
            </w:r>
            <w:r>
              <w:rPr>
                <w:rFonts w:hint="eastAsia" w:ascii="宋体" w:hAnsi="宋体"/>
                <w:bCs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宋体" w:hAnsi="宋体"/>
                <w:bCs/>
                <w:sz w:val="20"/>
                <w:szCs w:val="20"/>
              </w:rPr>
              <w:t>年</w:t>
            </w:r>
            <w:r>
              <w:rPr>
                <w:rFonts w:hint="eastAsia" w:ascii="宋体" w:hAnsi="宋体"/>
                <w:bCs/>
                <w:sz w:val="20"/>
                <w:szCs w:val="20"/>
                <w:lang w:val="en-US" w:eastAsia="zh-CN"/>
              </w:rPr>
              <w:t>7</w:t>
            </w:r>
            <w:r>
              <w:rPr>
                <w:rFonts w:hint="eastAsia" w:ascii="宋体" w:hAnsi="宋体"/>
                <w:bCs/>
                <w:sz w:val="20"/>
                <w:szCs w:val="20"/>
              </w:rPr>
              <w:t>月</w:t>
            </w:r>
            <w:r>
              <w:rPr>
                <w:rFonts w:hint="eastAsia" w:ascii="宋体" w:hAnsi="宋体"/>
                <w:bCs/>
                <w:sz w:val="20"/>
                <w:szCs w:val="20"/>
                <w:lang w:val="en-US" w:eastAsia="zh-CN"/>
              </w:rPr>
              <w:t>19</w:t>
            </w:r>
            <w:r>
              <w:rPr>
                <w:rFonts w:hint="eastAsia" w:ascii="宋体" w:hAnsi="宋体"/>
                <w:bCs/>
                <w:sz w:val="20"/>
                <w:szCs w:val="20"/>
              </w:rPr>
              <w:t>日-202</w:t>
            </w:r>
            <w:r>
              <w:rPr>
                <w:rFonts w:hint="eastAsia" w:ascii="宋体" w:hAnsi="宋体"/>
                <w:bCs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宋体" w:hAnsi="宋体"/>
                <w:bCs/>
                <w:sz w:val="20"/>
                <w:szCs w:val="20"/>
              </w:rPr>
              <w:t>年</w:t>
            </w:r>
            <w:r>
              <w:rPr>
                <w:rFonts w:hint="eastAsia" w:ascii="宋体" w:hAnsi="宋体"/>
                <w:bCs/>
                <w:sz w:val="20"/>
                <w:szCs w:val="20"/>
                <w:lang w:val="en-US" w:eastAsia="zh-CN"/>
              </w:rPr>
              <w:t>7</w:t>
            </w:r>
            <w:r>
              <w:rPr>
                <w:rFonts w:hint="eastAsia" w:ascii="宋体" w:hAnsi="宋体"/>
                <w:bCs/>
                <w:sz w:val="20"/>
                <w:szCs w:val="20"/>
              </w:rPr>
              <w:t>月</w:t>
            </w:r>
            <w:r>
              <w:rPr>
                <w:rFonts w:hint="eastAsia" w:ascii="宋体" w:hAnsi="宋体"/>
                <w:bCs/>
                <w:sz w:val="20"/>
                <w:szCs w:val="20"/>
                <w:lang w:val="en-US" w:eastAsia="zh-CN"/>
              </w:rPr>
              <w:t>21</w:t>
            </w:r>
            <w:r>
              <w:rPr>
                <w:rFonts w:hint="eastAsia" w:ascii="宋体" w:hAnsi="宋体"/>
                <w:bCs/>
                <w:sz w:val="20"/>
                <w:szCs w:val="20"/>
              </w:rPr>
              <w:t>日上午8:30-12:00；下午2:30-18:00（北京时间）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宋体" w:hAnsi="宋体"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sz w:val="20"/>
                <w:szCs w:val="20"/>
              </w:rPr>
              <w:t>地点：四川省雅安</w:t>
            </w:r>
            <w:r>
              <w:rPr>
                <w:rFonts w:hint="eastAsia" w:ascii="宋体" w:hAnsi="宋体"/>
                <w:bCs/>
                <w:sz w:val="20"/>
                <w:szCs w:val="20"/>
                <w:lang w:val="en-US" w:eastAsia="zh-CN"/>
              </w:rPr>
              <w:t>市雨城区和兴街1号3楼董事办（综合部）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</w:trPr>
        <w:tc>
          <w:tcPr>
            <w:tcW w:w="130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 w:val="20"/>
                <w:szCs w:val="20"/>
              </w:rPr>
            </w:pPr>
          </w:p>
          <w:p>
            <w:pPr>
              <w:spacing w:line="360" w:lineRule="auto"/>
              <w:jc w:val="center"/>
              <w:rPr>
                <w:rFonts w:ascii="宋体" w:hAnsi="宋体"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sz w:val="20"/>
                <w:szCs w:val="20"/>
              </w:rPr>
              <w:t>报价要求</w:t>
            </w:r>
          </w:p>
        </w:tc>
        <w:tc>
          <w:tcPr>
            <w:tcW w:w="8861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宋体" w:hAnsi="宋体"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sz w:val="20"/>
                <w:szCs w:val="20"/>
                <w:lang w:val="en-US" w:eastAsia="zh-CN"/>
              </w:rPr>
              <w:t>1.</w:t>
            </w:r>
            <w:r>
              <w:rPr>
                <w:rFonts w:hint="eastAsia" w:ascii="宋体" w:hAnsi="宋体"/>
                <w:bCs/>
                <w:sz w:val="20"/>
                <w:szCs w:val="20"/>
              </w:rPr>
              <w:t>报价要求：报价必须按照采购人提供的</w:t>
            </w:r>
            <w:r>
              <w:rPr>
                <w:rFonts w:hint="eastAsia" w:ascii="宋体" w:hAnsi="宋体"/>
                <w:bCs/>
                <w:sz w:val="20"/>
                <w:szCs w:val="20"/>
                <w:lang w:eastAsia="zh-CN"/>
              </w:rPr>
              <w:t>竞价</w:t>
            </w:r>
            <w:r>
              <w:rPr>
                <w:rFonts w:hint="eastAsia" w:ascii="宋体" w:hAnsi="宋体"/>
                <w:bCs/>
                <w:sz w:val="20"/>
                <w:szCs w:val="20"/>
              </w:rPr>
              <w:t>函及其附件要求报价，投标人私自变更内容，采购人有权拒绝；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宋体" w:hAnsi="宋体"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sz w:val="20"/>
                <w:szCs w:val="20"/>
              </w:rPr>
              <w:t>2</w:t>
            </w:r>
            <w:r>
              <w:rPr>
                <w:rFonts w:hint="eastAsia" w:ascii="宋体" w:hAnsi="宋体"/>
                <w:bCs/>
                <w:sz w:val="20"/>
                <w:szCs w:val="20"/>
                <w:lang w:val="en-US" w:eastAsia="zh-CN"/>
              </w:rPr>
              <w:t>.</w:t>
            </w:r>
            <w:r>
              <w:rPr>
                <w:rFonts w:hint="eastAsia" w:ascii="宋体" w:hAnsi="宋体"/>
                <w:bCs/>
                <w:sz w:val="20"/>
                <w:szCs w:val="20"/>
              </w:rPr>
              <w:t>投标文件正副本各一份，分别装订密封；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宋体" w:hAnsi="宋体"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sz w:val="20"/>
                <w:szCs w:val="20"/>
              </w:rPr>
              <w:t>3</w:t>
            </w:r>
            <w:r>
              <w:rPr>
                <w:rFonts w:hint="eastAsia" w:ascii="宋体" w:hAnsi="宋体"/>
                <w:bCs/>
                <w:sz w:val="20"/>
                <w:szCs w:val="20"/>
                <w:lang w:val="en-US" w:eastAsia="zh-CN"/>
              </w:rPr>
              <w:t>.</w:t>
            </w:r>
            <w:r>
              <w:rPr>
                <w:rFonts w:hint="eastAsia" w:ascii="宋体" w:hAnsi="宋体"/>
                <w:bCs/>
                <w:sz w:val="20"/>
                <w:szCs w:val="20"/>
              </w:rPr>
              <w:t>投标文件构成：（1）报价单（2）企业营业执照复印件（3）法人代表授权书（4）法人身份证复印件（5）授权委托人身份证复印件；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宋体" w:hAnsi="宋体"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sz w:val="20"/>
                <w:szCs w:val="20"/>
              </w:rPr>
              <w:t>4</w:t>
            </w:r>
            <w:r>
              <w:rPr>
                <w:rFonts w:hint="eastAsia" w:ascii="宋体" w:hAnsi="宋体"/>
                <w:bCs/>
                <w:sz w:val="20"/>
                <w:szCs w:val="20"/>
                <w:lang w:val="en-US" w:eastAsia="zh-CN"/>
              </w:rPr>
              <w:t>.</w:t>
            </w:r>
            <w:r>
              <w:rPr>
                <w:rFonts w:hint="eastAsia" w:ascii="宋体" w:hAnsi="宋体"/>
                <w:bCs/>
                <w:sz w:val="20"/>
                <w:szCs w:val="20"/>
              </w:rPr>
              <w:t>以上材料均需逐一加盖供应商公章。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</w:trPr>
        <w:tc>
          <w:tcPr>
            <w:tcW w:w="130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sz w:val="20"/>
                <w:szCs w:val="20"/>
              </w:rPr>
              <w:t>无效报价</w:t>
            </w:r>
          </w:p>
        </w:tc>
        <w:tc>
          <w:tcPr>
            <w:tcW w:w="8861" w:type="dxa"/>
            <w:gridSpan w:val="3"/>
          </w:tcPr>
          <w:p>
            <w:pPr>
              <w:spacing w:line="360" w:lineRule="auto"/>
              <w:rPr>
                <w:rFonts w:hint="eastAsia" w:ascii="Times New Roman" w:hAnsi="Times New Roman" w:eastAsia="宋体" w:cs="Times New Roman"/>
                <w:kern w:val="1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1"/>
                <w:sz w:val="21"/>
                <w:szCs w:val="20"/>
                <w:lang w:val="en-US" w:eastAsia="zh-CN" w:bidi="ar-SA"/>
              </w:rPr>
              <w:t>1.</w:t>
            </w:r>
            <w:r>
              <w:rPr>
                <w:rFonts w:hint="eastAsia" w:cs="Times New Roman"/>
                <w:kern w:val="1"/>
                <w:sz w:val="21"/>
                <w:szCs w:val="20"/>
                <w:lang w:val="en-US" w:eastAsia="zh-CN" w:bidi="ar-SA"/>
              </w:rPr>
              <w:t>报价表存在缺项漏报的</w:t>
            </w:r>
            <w:r>
              <w:rPr>
                <w:rFonts w:hint="eastAsia" w:ascii="Times New Roman" w:hAnsi="Times New Roman" w:eastAsia="宋体" w:cs="Times New Roman"/>
                <w:kern w:val="1"/>
                <w:sz w:val="21"/>
                <w:szCs w:val="20"/>
                <w:lang w:val="en-US" w:eastAsia="zh-CN" w:bidi="ar-SA"/>
              </w:rPr>
              <w:t>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2</w:t>
            </w: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.</w:t>
            </w:r>
            <w:r>
              <w:rPr>
                <w:rFonts w:ascii="宋体" w:hAnsi="宋体"/>
                <w:sz w:val="20"/>
                <w:szCs w:val="20"/>
              </w:rPr>
              <w:t>无主要的有效资格证明文件</w:t>
            </w:r>
            <w:r>
              <w:rPr>
                <w:rFonts w:hint="eastAsia" w:ascii="宋体" w:hAnsi="宋体"/>
                <w:sz w:val="20"/>
                <w:szCs w:val="20"/>
              </w:rPr>
              <w:t>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3</w:t>
            </w: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.</w:t>
            </w:r>
            <w:r>
              <w:rPr>
                <w:rFonts w:hint="eastAsia" w:ascii="宋体" w:hAnsi="宋体"/>
                <w:sz w:val="20"/>
                <w:szCs w:val="20"/>
              </w:rPr>
              <w:t>投标</w:t>
            </w:r>
            <w:r>
              <w:rPr>
                <w:rFonts w:ascii="宋体" w:hAnsi="宋体"/>
                <w:sz w:val="20"/>
                <w:szCs w:val="20"/>
              </w:rPr>
              <w:t>文件</w:t>
            </w:r>
            <w:r>
              <w:rPr>
                <w:rFonts w:hint="eastAsia" w:ascii="宋体" w:hAnsi="宋体"/>
                <w:sz w:val="20"/>
                <w:szCs w:val="20"/>
              </w:rPr>
              <w:t>不齐全，</w:t>
            </w:r>
            <w:r>
              <w:rPr>
                <w:rFonts w:ascii="宋体" w:hAnsi="宋体"/>
                <w:sz w:val="20"/>
                <w:szCs w:val="20"/>
              </w:rPr>
              <w:t>不按内容填写或不按规定签字、盖章</w:t>
            </w:r>
            <w:r>
              <w:rPr>
                <w:rFonts w:hint="eastAsia" w:ascii="宋体" w:hAnsi="宋体"/>
                <w:sz w:val="20"/>
                <w:szCs w:val="20"/>
              </w:rPr>
              <w:t>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4</w:t>
            </w: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.</w:t>
            </w:r>
            <w:r>
              <w:rPr>
                <w:rFonts w:hint="eastAsia" w:ascii="宋体" w:hAnsi="宋体"/>
                <w:sz w:val="20"/>
                <w:szCs w:val="20"/>
              </w:rPr>
              <w:t>投标</w:t>
            </w:r>
            <w:r>
              <w:rPr>
                <w:rFonts w:ascii="宋体" w:hAnsi="宋体"/>
                <w:sz w:val="20"/>
                <w:szCs w:val="20"/>
              </w:rPr>
              <w:t>文件的应答不满足</w:t>
            </w:r>
            <w:r>
              <w:rPr>
                <w:rFonts w:hint="eastAsia" w:ascii="宋体" w:hAnsi="宋体"/>
                <w:sz w:val="20"/>
                <w:szCs w:val="20"/>
              </w:rPr>
              <w:t>规定</w:t>
            </w:r>
            <w:r>
              <w:rPr>
                <w:rFonts w:ascii="宋体" w:hAnsi="宋体"/>
                <w:sz w:val="20"/>
                <w:szCs w:val="20"/>
              </w:rPr>
              <w:t>条款要求</w:t>
            </w:r>
            <w:r>
              <w:rPr>
                <w:rFonts w:hint="eastAsia" w:ascii="宋体" w:hAnsi="宋体"/>
                <w:sz w:val="20"/>
                <w:szCs w:val="20"/>
              </w:rPr>
              <w:t>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5</w:t>
            </w: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.</w:t>
            </w:r>
            <w:r>
              <w:rPr>
                <w:rFonts w:hint="eastAsia" w:ascii="宋体" w:hAnsi="宋体"/>
                <w:sz w:val="20"/>
                <w:szCs w:val="20"/>
              </w:rPr>
              <w:t>投标</w:t>
            </w:r>
            <w:r>
              <w:rPr>
                <w:rFonts w:ascii="宋体" w:hAnsi="宋体"/>
                <w:sz w:val="20"/>
                <w:szCs w:val="20"/>
              </w:rPr>
              <w:t>单位的报价</w:t>
            </w:r>
            <w:r>
              <w:rPr>
                <w:rFonts w:hint="eastAsia" w:ascii="宋体" w:hAnsi="宋体"/>
                <w:sz w:val="20"/>
                <w:szCs w:val="20"/>
              </w:rPr>
              <w:t>脱离市场行情的；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6</w:t>
            </w: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竞价</w:t>
            </w:r>
            <w:r>
              <w:rPr>
                <w:rFonts w:ascii="宋体" w:hAnsi="宋体"/>
                <w:sz w:val="20"/>
                <w:szCs w:val="20"/>
              </w:rPr>
              <w:t>文件内容有与国家现行法律法规相违背的内容，或附有</w:t>
            </w:r>
            <w:r>
              <w:rPr>
                <w:rFonts w:hint="eastAsia" w:ascii="宋体" w:hAnsi="宋体"/>
                <w:sz w:val="20"/>
                <w:szCs w:val="20"/>
              </w:rPr>
              <w:t>采购人</w:t>
            </w:r>
            <w:r>
              <w:rPr>
                <w:rFonts w:ascii="宋体" w:hAnsi="宋体"/>
                <w:sz w:val="20"/>
                <w:szCs w:val="20"/>
              </w:rPr>
              <w:t>无法接受的条件。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</w:trPr>
        <w:tc>
          <w:tcPr>
            <w:tcW w:w="130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sz w:val="20"/>
                <w:szCs w:val="20"/>
              </w:rPr>
              <w:t>报价函提交时间</w:t>
            </w:r>
          </w:p>
        </w:tc>
        <w:tc>
          <w:tcPr>
            <w:tcW w:w="8861" w:type="dxa"/>
            <w:gridSpan w:val="3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宋体" w:hAnsi="宋体"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sz w:val="20"/>
                <w:szCs w:val="20"/>
                <w:lang w:val="en-US" w:eastAsia="zh-CN"/>
              </w:rPr>
              <w:t>1.</w:t>
            </w:r>
            <w:r>
              <w:rPr>
                <w:rFonts w:hint="eastAsia" w:ascii="宋体" w:hAnsi="宋体"/>
                <w:bCs/>
                <w:sz w:val="20"/>
                <w:szCs w:val="20"/>
              </w:rPr>
              <w:t>报价函递交</w:t>
            </w:r>
            <w:r>
              <w:rPr>
                <w:rFonts w:hint="eastAsia" w:ascii="宋体" w:hAnsi="宋体"/>
                <w:bCs/>
                <w:sz w:val="20"/>
                <w:szCs w:val="20"/>
                <w:lang w:val="en-US" w:eastAsia="zh-CN"/>
              </w:rPr>
              <w:t>截止</w:t>
            </w:r>
            <w:r>
              <w:rPr>
                <w:rFonts w:hint="eastAsia" w:ascii="宋体" w:hAnsi="宋体"/>
                <w:bCs/>
                <w:sz w:val="20"/>
                <w:szCs w:val="20"/>
              </w:rPr>
              <w:t>时间：202</w:t>
            </w:r>
            <w:r>
              <w:rPr>
                <w:rFonts w:hint="eastAsia" w:ascii="宋体" w:hAnsi="宋体"/>
                <w:bCs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宋体" w:hAnsi="宋体"/>
                <w:bCs/>
                <w:sz w:val="20"/>
                <w:szCs w:val="20"/>
              </w:rPr>
              <w:t>年</w:t>
            </w:r>
            <w:r>
              <w:rPr>
                <w:rFonts w:hint="eastAsia" w:ascii="宋体" w:hAnsi="宋体"/>
                <w:bCs/>
                <w:sz w:val="20"/>
                <w:szCs w:val="20"/>
                <w:lang w:val="en-US" w:eastAsia="zh-CN"/>
              </w:rPr>
              <w:t>7</w:t>
            </w:r>
            <w:r>
              <w:rPr>
                <w:rFonts w:hint="eastAsia" w:ascii="宋体" w:hAnsi="宋体"/>
                <w:bCs/>
                <w:sz w:val="20"/>
                <w:szCs w:val="20"/>
              </w:rPr>
              <w:t>月</w:t>
            </w:r>
            <w:r>
              <w:rPr>
                <w:rFonts w:hint="eastAsia" w:ascii="宋体" w:hAnsi="宋体"/>
                <w:bCs/>
                <w:sz w:val="20"/>
                <w:szCs w:val="20"/>
                <w:lang w:val="en-US" w:eastAsia="zh-CN"/>
              </w:rPr>
              <w:t>24</w:t>
            </w:r>
            <w:r>
              <w:rPr>
                <w:rFonts w:hint="eastAsia" w:ascii="宋体" w:hAnsi="宋体"/>
                <w:bCs/>
                <w:sz w:val="20"/>
                <w:szCs w:val="20"/>
              </w:rPr>
              <w:t>日</w:t>
            </w:r>
            <w:r>
              <w:rPr>
                <w:rFonts w:hint="eastAsia" w:ascii="宋体" w:hAnsi="宋体"/>
                <w:bCs/>
                <w:sz w:val="20"/>
                <w:szCs w:val="20"/>
                <w:lang w:val="en-US" w:eastAsia="zh-CN"/>
              </w:rPr>
              <w:t>12</w:t>
            </w:r>
            <w:r>
              <w:rPr>
                <w:rFonts w:hint="eastAsia" w:ascii="宋体" w:hAnsi="宋体"/>
                <w:bCs/>
                <w:sz w:val="20"/>
                <w:szCs w:val="20"/>
              </w:rPr>
              <w:t>时</w:t>
            </w:r>
            <w:r>
              <w:rPr>
                <w:rFonts w:hint="eastAsia" w:ascii="宋体" w:hAnsi="宋体"/>
                <w:bCs/>
                <w:sz w:val="20"/>
                <w:szCs w:val="20"/>
                <w:lang w:val="en-US" w:eastAsia="zh-CN"/>
              </w:rPr>
              <w:t>00</w:t>
            </w:r>
            <w:r>
              <w:rPr>
                <w:rFonts w:hint="eastAsia" w:ascii="宋体" w:hAnsi="宋体"/>
                <w:bCs/>
                <w:sz w:val="20"/>
                <w:szCs w:val="20"/>
              </w:rPr>
              <w:t>分（北京时间）</w:t>
            </w:r>
            <w:r>
              <w:rPr>
                <w:rFonts w:hint="eastAsia" w:ascii="宋体" w:hAnsi="宋体"/>
                <w:bCs/>
                <w:sz w:val="20"/>
                <w:szCs w:val="20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宋体" w:hAnsi="宋体"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sz w:val="20"/>
                <w:szCs w:val="20"/>
                <w:lang w:val="en-US" w:eastAsia="zh-CN"/>
              </w:rPr>
              <w:t>2.</w:t>
            </w:r>
            <w:r>
              <w:rPr>
                <w:rFonts w:hint="eastAsia" w:ascii="宋体" w:hAnsi="宋体"/>
                <w:bCs/>
                <w:sz w:val="20"/>
                <w:szCs w:val="20"/>
              </w:rPr>
              <w:t>递交地点：四川省雅安</w:t>
            </w:r>
            <w:r>
              <w:rPr>
                <w:rFonts w:hint="eastAsia" w:ascii="宋体" w:hAnsi="宋体"/>
                <w:bCs/>
                <w:sz w:val="20"/>
                <w:szCs w:val="20"/>
                <w:lang w:val="en-US" w:eastAsia="zh-CN"/>
              </w:rPr>
              <w:t>市雨城区和兴街1号3楼董事办（综合部）。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宋体" w:hAnsi="宋体"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sz w:val="20"/>
                <w:szCs w:val="20"/>
              </w:rPr>
              <w:t>注：报价函密封递交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307" w:type="dxa"/>
          </w:tcPr>
          <w:p>
            <w:pPr>
              <w:spacing w:line="360" w:lineRule="auto"/>
              <w:rPr>
                <w:rFonts w:ascii="宋体" w:hAnsi="宋体"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sz w:val="20"/>
                <w:szCs w:val="20"/>
              </w:rPr>
              <w:t>付款条件</w:t>
            </w:r>
          </w:p>
        </w:tc>
        <w:tc>
          <w:tcPr>
            <w:tcW w:w="8861" w:type="dxa"/>
            <w:gridSpan w:val="3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宋体" w:hAnsi="宋体"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sz w:val="20"/>
                <w:szCs w:val="20"/>
              </w:rPr>
              <w:t>签订合同时约定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2" w:hRule="atLeast"/>
        </w:trPr>
        <w:tc>
          <w:tcPr>
            <w:tcW w:w="130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sz w:val="20"/>
                <w:szCs w:val="20"/>
              </w:rPr>
              <w:t>廉洁要求</w:t>
            </w:r>
          </w:p>
        </w:tc>
        <w:tc>
          <w:tcPr>
            <w:tcW w:w="8861" w:type="dxa"/>
            <w:gridSpan w:val="3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宋体" w:hAnsi="宋体"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sz w:val="20"/>
                <w:szCs w:val="20"/>
                <w:lang w:val="en-US" w:eastAsia="zh-CN"/>
              </w:rPr>
              <w:t>1.</w:t>
            </w:r>
            <w:r>
              <w:rPr>
                <w:rFonts w:hint="eastAsia" w:ascii="宋体" w:hAnsi="宋体"/>
                <w:bCs/>
                <w:sz w:val="20"/>
                <w:szCs w:val="20"/>
              </w:rPr>
              <w:t>我司要求投标人公开、公平、公正参与本次招标（报价、采购），过程如有围标、串标、陪标、行贿、等行为发生，本公司有权按照下列规定处理投标方</w:t>
            </w:r>
            <w:r>
              <w:rPr>
                <w:rFonts w:hint="eastAsia" w:ascii="宋体" w:hAnsi="宋体"/>
                <w:bCs/>
                <w:sz w:val="20"/>
                <w:szCs w:val="20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宋体" w:hAnsi="宋体"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sz w:val="20"/>
                <w:szCs w:val="20"/>
                <w:lang w:val="en-US" w:eastAsia="zh-CN"/>
              </w:rPr>
              <w:t>2.已</w:t>
            </w:r>
            <w:r>
              <w:rPr>
                <w:rFonts w:hint="eastAsia" w:ascii="宋体" w:hAnsi="宋体"/>
                <w:bCs/>
                <w:sz w:val="20"/>
                <w:szCs w:val="20"/>
              </w:rPr>
              <w:t>中标的，中标无效，已签订合同的，我司有权解除合同，并按合同约定承担导致合同终止的违约责任，同时本单位可对违规方单位采取必要措施（包括暂停支付所有应付账款，或通过司法途径向供方追偿由此造成本单位的一切经济及商业损失）</w:t>
            </w:r>
            <w:r>
              <w:rPr>
                <w:rFonts w:hint="eastAsia" w:ascii="宋体" w:hAnsi="宋体"/>
                <w:bCs/>
                <w:sz w:val="20"/>
                <w:szCs w:val="20"/>
                <w:lang w:eastAsia="zh-CN"/>
              </w:rPr>
              <w:t>。</w:t>
            </w:r>
          </w:p>
        </w:tc>
      </w:tr>
    </w:tbl>
    <w:p>
      <w:pPr>
        <w:rPr>
          <w:rFonts w:ascii="宋体" w:hAnsi="宋体"/>
          <w:sz w:val="36"/>
        </w:rPr>
      </w:pPr>
      <w:bookmarkStart w:id="2" w:name="_Toc132523733"/>
      <w:bookmarkStart w:id="3" w:name="_Toc132000241"/>
      <w:bookmarkStart w:id="4" w:name="_Toc130193156"/>
      <w:bookmarkStart w:id="5" w:name="_Toc132111894"/>
      <w:bookmarkStart w:id="6" w:name="_Toc132265245"/>
      <w:bookmarkStart w:id="7" w:name="_Toc282613282"/>
      <w:bookmarkStart w:id="8" w:name="_Toc132523462"/>
      <w:bookmarkStart w:id="9" w:name="_Toc131305914"/>
    </w:p>
    <w:p>
      <w:pPr>
        <w:rPr>
          <w:rFonts w:ascii="宋体" w:hAnsi="宋体"/>
          <w:bCs/>
          <w:sz w:val="24"/>
        </w:rPr>
      </w:pPr>
    </w:p>
    <w:p>
      <w:pPr>
        <w:spacing w:line="360" w:lineRule="auto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 xml:space="preserve">                                         雅安城市建设投资开发有限公司</w:t>
      </w:r>
    </w:p>
    <w:p>
      <w:pPr>
        <w:spacing w:line="360" w:lineRule="auto"/>
        <w:rPr>
          <w:rFonts w:ascii="宋体" w:hAnsi="宋体"/>
          <w:bCs/>
          <w:sz w:val="36"/>
        </w:rPr>
      </w:pPr>
      <w:r>
        <w:rPr>
          <w:rFonts w:hint="eastAsia" w:ascii="宋体" w:hAnsi="宋体"/>
          <w:bCs/>
          <w:sz w:val="24"/>
        </w:rPr>
        <w:t xml:space="preserve">                                                 202</w:t>
      </w:r>
      <w:r>
        <w:rPr>
          <w:rFonts w:hint="eastAsia" w:ascii="宋体" w:hAnsi="宋体"/>
          <w:bCs/>
          <w:sz w:val="24"/>
          <w:lang w:val="en-US" w:eastAsia="zh-CN"/>
        </w:rPr>
        <w:t>3</w:t>
      </w:r>
      <w:r>
        <w:rPr>
          <w:rFonts w:hint="eastAsia" w:ascii="宋体" w:hAnsi="宋体"/>
          <w:bCs/>
          <w:sz w:val="24"/>
        </w:rPr>
        <w:t>年</w:t>
      </w:r>
      <w:r>
        <w:rPr>
          <w:rFonts w:hint="eastAsia" w:ascii="宋体" w:hAnsi="宋体"/>
          <w:bCs/>
          <w:sz w:val="24"/>
          <w:lang w:val="en-US" w:eastAsia="zh-CN"/>
        </w:rPr>
        <w:t>7</w:t>
      </w:r>
      <w:r>
        <w:rPr>
          <w:rFonts w:hint="eastAsia" w:ascii="宋体" w:hAnsi="宋体"/>
          <w:bCs/>
          <w:sz w:val="24"/>
        </w:rPr>
        <w:t>月</w:t>
      </w:r>
      <w:r>
        <w:rPr>
          <w:rFonts w:hint="eastAsia" w:ascii="宋体" w:hAnsi="宋体"/>
          <w:bCs/>
          <w:sz w:val="24"/>
          <w:lang w:val="en-US" w:eastAsia="zh-CN"/>
        </w:rPr>
        <w:t>19</w:t>
      </w:r>
      <w:bookmarkStart w:id="27" w:name="_GoBack"/>
      <w:bookmarkEnd w:id="27"/>
      <w:r>
        <w:rPr>
          <w:rFonts w:hint="eastAsia" w:ascii="宋体" w:hAnsi="宋体"/>
          <w:bCs/>
          <w:sz w:val="24"/>
        </w:rPr>
        <w:t>日</w:t>
      </w:r>
    </w:p>
    <w:p>
      <w:pPr>
        <w:spacing w:line="360" w:lineRule="auto"/>
        <w:rPr>
          <w:rFonts w:ascii="宋体" w:hAnsi="宋体"/>
          <w:sz w:val="36"/>
        </w:rPr>
      </w:pPr>
    </w:p>
    <w:p>
      <w:pPr>
        <w:rPr>
          <w:rFonts w:ascii="宋体" w:hAnsi="宋体"/>
          <w:sz w:val="36"/>
        </w:rPr>
      </w:pPr>
    </w:p>
    <w:p>
      <w:pPr>
        <w:rPr>
          <w:rFonts w:ascii="宋体" w:hAnsi="宋体"/>
          <w:sz w:val="36"/>
        </w:rPr>
      </w:pPr>
    </w:p>
    <w:p>
      <w:pPr>
        <w:rPr>
          <w:rFonts w:ascii="宋体" w:hAnsi="宋体"/>
          <w:sz w:val="36"/>
        </w:rPr>
      </w:pPr>
    </w:p>
    <w:p>
      <w:pPr>
        <w:pStyle w:val="2"/>
        <w:rPr>
          <w:rFonts w:ascii="宋体" w:hAnsi="宋体"/>
          <w:sz w:val="36"/>
        </w:rPr>
      </w:pPr>
    </w:p>
    <w:p/>
    <w:p>
      <w:pPr>
        <w:rPr>
          <w:rFonts w:ascii="宋体" w:hAnsi="宋体"/>
          <w:sz w:val="36"/>
        </w:rPr>
      </w:pPr>
    </w:p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bookmarkEnd w:id="2"/>
      <w:bookmarkEnd w:id="3"/>
      <w:bookmarkEnd w:id="4"/>
      <w:bookmarkEnd w:id="5"/>
      <w:bookmarkEnd w:id="6"/>
      <w:bookmarkEnd w:id="7"/>
      <w:bookmarkEnd w:id="8"/>
      <w:bookmarkStart w:id="10" w:name="_Toc132265248"/>
      <w:bookmarkStart w:id="11" w:name="_Toc132523465"/>
      <w:bookmarkStart w:id="12" w:name="_Toc132111897"/>
      <w:bookmarkStart w:id="13" w:name="_Toc132523736"/>
    </w:p>
    <w:bookmarkEnd w:id="10"/>
    <w:bookmarkEnd w:id="11"/>
    <w:bookmarkEnd w:id="12"/>
    <w:bookmarkEnd w:id="13"/>
    <w:p>
      <w:pPr>
        <w:spacing w:line="300" w:lineRule="exact"/>
        <w:outlineLvl w:val="1"/>
        <w:rPr>
          <w:rFonts w:ascii="宋体" w:hAnsi="宋体"/>
        </w:rPr>
      </w:pPr>
      <w:bookmarkStart w:id="14" w:name="_Toc182996296"/>
      <w:bookmarkStart w:id="15" w:name="_Toc182629023"/>
      <w:bookmarkStart w:id="16" w:name="_Toc282613283"/>
      <w:bookmarkStart w:id="17" w:name="_Toc182631546"/>
      <w:bookmarkStart w:id="18" w:name="_Toc168197338"/>
      <w:r>
        <w:rPr>
          <w:rFonts w:hint="eastAsia" w:ascii="宋体" w:hAnsi="宋体"/>
        </w:rPr>
        <w:t>附件1：报价函封面格式</w:t>
      </w:r>
      <w:bookmarkEnd w:id="14"/>
      <w:bookmarkEnd w:id="15"/>
      <w:bookmarkEnd w:id="16"/>
      <w:bookmarkEnd w:id="17"/>
    </w:p>
    <w:p>
      <w:pPr>
        <w:spacing w:line="300" w:lineRule="exact"/>
        <w:rPr>
          <w:rFonts w:ascii="宋体" w:hAnsi="宋体"/>
        </w:rPr>
      </w:pPr>
    </w:p>
    <w:p>
      <w:pPr>
        <w:spacing w:line="1000" w:lineRule="exact"/>
        <w:jc w:val="right"/>
        <w:rPr>
          <w:rFonts w:ascii="宋体" w:hAnsi="宋体"/>
          <w:sz w:val="24"/>
        </w:rPr>
      </w:pPr>
    </w:p>
    <w:p>
      <w:pPr>
        <w:spacing w:line="1000" w:lineRule="exact"/>
        <w:jc w:val="right"/>
        <w:rPr>
          <w:rFonts w:ascii="宋体" w:hAnsi="宋体"/>
          <w:spacing w:val="78"/>
          <w:sz w:val="36"/>
        </w:rPr>
      </w:pPr>
    </w:p>
    <w:p>
      <w:pPr>
        <w:spacing w:line="1000" w:lineRule="exact"/>
        <w:ind w:firstLine="3004" w:firstLineChars="343"/>
        <w:rPr>
          <w:rFonts w:ascii="宋体" w:hAnsi="宋体"/>
          <w:spacing w:val="78"/>
          <w:sz w:val="72"/>
          <w:szCs w:val="72"/>
        </w:rPr>
      </w:pPr>
      <w:r>
        <w:rPr>
          <w:rFonts w:hint="eastAsia" w:ascii="宋体" w:hAnsi="宋体"/>
          <w:spacing w:val="78"/>
          <w:sz w:val="72"/>
          <w:szCs w:val="72"/>
          <w:lang w:val="en-US" w:eastAsia="zh-CN"/>
        </w:rPr>
        <w:t>竞</w:t>
      </w:r>
      <w:r>
        <w:rPr>
          <w:rFonts w:hint="eastAsia" w:ascii="宋体" w:hAnsi="宋体"/>
          <w:spacing w:val="78"/>
          <w:sz w:val="72"/>
          <w:szCs w:val="72"/>
        </w:rPr>
        <w:t>价函</w:t>
      </w:r>
    </w:p>
    <w:p>
      <w:pPr>
        <w:spacing w:line="500" w:lineRule="exact"/>
        <w:jc w:val="center"/>
        <w:rPr>
          <w:rFonts w:ascii="宋体" w:hAnsi="宋体"/>
          <w:sz w:val="36"/>
        </w:rPr>
      </w:pPr>
    </w:p>
    <w:p>
      <w:pPr>
        <w:spacing w:line="500" w:lineRule="exact"/>
        <w:jc w:val="center"/>
        <w:rPr>
          <w:rFonts w:ascii="宋体" w:hAnsi="宋体"/>
          <w:sz w:val="36"/>
        </w:rPr>
      </w:pPr>
    </w:p>
    <w:p>
      <w:pPr>
        <w:spacing w:line="500" w:lineRule="exact"/>
        <w:jc w:val="center"/>
        <w:rPr>
          <w:rFonts w:ascii="宋体" w:hAnsi="宋体"/>
          <w:sz w:val="36"/>
        </w:rPr>
      </w:pPr>
    </w:p>
    <w:p>
      <w:pPr>
        <w:spacing w:line="500" w:lineRule="exact"/>
        <w:jc w:val="center"/>
        <w:rPr>
          <w:rFonts w:ascii="宋体" w:hAnsi="宋体"/>
          <w:sz w:val="36"/>
        </w:rPr>
      </w:pPr>
    </w:p>
    <w:p>
      <w:pPr>
        <w:spacing w:line="360" w:lineRule="exact"/>
        <w:ind w:left="1890" w:leftChars="900"/>
        <w:jc w:val="left"/>
        <w:rPr>
          <w:rFonts w:ascii="宋体" w:hAnsi="宋体"/>
          <w:sz w:val="36"/>
        </w:rPr>
      </w:pPr>
    </w:p>
    <w:p>
      <w:pPr>
        <w:spacing w:line="360" w:lineRule="exact"/>
        <w:ind w:firstLine="1080" w:firstLineChars="300"/>
        <w:jc w:val="left"/>
        <w:rPr>
          <w:rFonts w:ascii="宋体" w:hAnsi="宋体"/>
          <w:sz w:val="36"/>
        </w:rPr>
      </w:pPr>
      <w:r>
        <w:rPr>
          <w:rFonts w:hint="eastAsia" w:ascii="宋体" w:hAnsi="宋体"/>
          <w:sz w:val="36"/>
        </w:rPr>
        <w:t>项目名称：雅安城市建设投资开发有限公司</w:t>
      </w:r>
    </w:p>
    <w:p>
      <w:pPr>
        <w:spacing w:line="360" w:lineRule="exact"/>
        <w:ind w:firstLine="1080" w:firstLineChars="300"/>
        <w:jc w:val="center"/>
        <w:rPr>
          <w:rFonts w:hint="eastAsia" w:ascii="宋体" w:hAnsi="宋体"/>
          <w:sz w:val="36"/>
          <w:lang w:val="en-US" w:eastAsia="zh-CN"/>
        </w:rPr>
      </w:pPr>
      <w:r>
        <w:rPr>
          <w:rFonts w:hint="eastAsia" w:ascii="宋体" w:hAnsi="宋体"/>
          <w:sz w:val="36"/>
          <w:lang w:val="en-US" w:eastAsia="zh-CN"/>
        </w:rPr>
        <w:t>清洁用品采购项目</w:t>
      </w:r>
    </w:p>
    <w:p>
      <w:pPr>
        <w:spacing w:line="360" w:lineRule="exact"/>
        <w:ind w:firstLine="1080" w:firstLineChars="300"/>
        <w:jc w:val="left"/>
        <w:rPr>
          <w:rFonts w:ascii="宋体" w:hAnsi="宋体"/>
          <w:sz w:val="36"/>
        </w:rPr>
      </w:pPr>
    </w:p>
    <w:p>
      <w:pPr>
        <w:spacing w:line="360" w:lineRule="exact"/>
        <w:ind w:left="1890" w:leftChars="900"/>
        <w:jc w:val="left"/>
        <w:rPr>
          <w:rFonts w:ascii="宋体" w:hAnsi="宋体"/>
          <w:sz w:val="36"/>
        </w:rPr>
      </w:pPr>
    </w:p>
    <w:p>
      <w:pPr>
        <w:spacing w:line="360" w:lineRule="exact"/>
        <w:jc w:val="center"/>
        <w:rPr>
          <w:rFonts w:ascii="宋体" w:hAnsi="宋体"/>
          <w:sz w:val="36"/>
        </w:rPr>
      </w:pPr>
    </w:p>
    <w:p>
      <w:pPr>
        <w:spacing w:line="360" w:lineRule="exact"/>
        <w:jc w:val="center"/>
        <w:rPr>
          <w:rFonts w:ascii="宋体" w:hAnsi="宋体"/>
          <w:sz w:val="36"/>
        </w:rPr>
      </w:pPr>
    </w:p>
    <w:p>
      <w:pPr>
        <w:spacing w:line="360" w:lineRule="exact"/>
        <w:ind w:firstLine="1080" w:firstLineChars="300"/>
        <w:jc w:val="left"/>
        <w:rPr>
          <w:rFonts w:ascii="宋体" w:hAnsi="宋体"/>
          <w:sz w:val="36"/>
        </w:rPr>
      </w:pPr>
      <w:r>
        <w:rPr>
          <w:rFonts w:hint="eastAsia" w:ascii="宋体" w:hAnsi="宋体"/>
          <w:sz w:val="36"/>
        </w:rPr>
        <w:t>报价人（加盖公章）：</w:t>
      </w:r>
      <w:r>
        <w:rPr>
          <w:rFonts w:hint="eastAsia" w:ascii="宋体" w:hAnsi="宋体"/>
          <w:sz w:val="36"/>
          <w:u w:val="single"/>
        </w:rPr>
        <w:t xml:space="preserve">                      </w:t>
      </w:r>
    </w:p>
    <w:p>
      <w:pPr>
        <w:spacing w:line="360" w:lineRule="exact"/>
        <w:ind w:left="1890" w:leftChars="900"/>
        <w:jc w:val="left"/>
        <w:rPr>
          <w:rFonts w:ascii="宋体" w:hAnsi="宋体"/>
          <w:sz w:val="36"/>
        </w:rPr>
      </w:pPr>
    </w:p>
    <w:p>
      <w:pPr>
        <w:spacing w:line="360" w:lineRule="exact"/>
        <w:ind w:firstLine="936" w:firstLineChars="300"/>
        <w:jc w:val="left"/>
        <w:rPr>
          <w:rFonts w:ascii="宋体" w:hAnsi="宋体"/>
          <w:spacing w:val="-40"/>
          <w:sz w:val="36"/>
        </w:rPr>
      </w:pPr>
      <w:r>
        <w:rPr>
          <w:rFonts w:hint="eastAsia" w:ascii="宋体" w:hAnsi="宋体"/>
          <w:spacing w:val="-24"/>
          <w:sz w:val="36"/>
        </w:rPr>
        <w:t>法定代表人或其委托代理人签字</w:t>
      </w:r>
      <w:r>
        <w:rPr>
          <w:rFonts w:hint="eastAsia" w:ascii="宋体" w:hAnsi="宋体"/>
          <w:spacing w:val="-40"/>
          <w:sz w:val="36"/>
        </w:rPr>
        <w:t>：</w:t>
      </w:r>
      <w:r>
        <w:rPr>
          <w:rFonts w:hint="eastAsia" w:ascii="宋体" w:hAnsi="宋体"/>
          <w:spacing w:val="-40"/>
          <w:sz w:val="36"/>
          <w:u w:val="single"/>
        </w:rPr>
        <w:t xml:space="preserve">                             </w:t>
      </w:r>
    </w:p>
    <w:p>
      <w:pPr>
        <w:spacing w:line="500" w:lineRule="exact"/>
        <w:jc w:val="center"/>
        <w:rPr>
          <w:rFonts w:ascii="宋体" w:hAnsi="宋体"/>
          <w:sz w:val="36"/>
        </w:rPr>
      </w:pPr>
    </w:p>
    <w:p>
      <w:pPr>
        <w:spacing w:line="500" w:lineRule="exact"/>
        <w:jc w:val="center"/>
        <w:rPr>
          <w:rFonts w:ascii="宋体" w:hAnsi="宋体"/>
          <w:sz w:val="36"/>
        </w:rPr>
      </w:pPr>
    </w:p>
    <w:p>
      <w:pPr>
        <w:spacing w:line="500" w:lineRule="exact"/>
        <w:jc w:val="center"/>
        <w:rPr>
          <w:rFonts w:ascii="宋体" w:hAnsi="宋体"/>
          <w:sz w:val="36"/>
        </w:rPr>
      </w:pPr>
    </w:p>
    <w:p>
      <w:pPr>
        <w:spacing w:line="500" w:lineRule="exact"/>
        <w:jc w:val="center"/>
        <w:rPr>
          <w:rFonts w:ascii="宋体" w:hAnsi="宋体"/>
          <w:sz w:val="36"/>
        </w:rPr>
      </w:pPr>
      <w:r>
        <w:rPr>
          <w:rFonts w:hint="eastAsia" w:ascii="宋体" w:hAnsi="宋体"/>
          <w:sz w:val="36"/>
        </w:rPr>
        <w:t>日期：202</w:t>
      </w:r>
      <w:r>
        <w:rPr>
          <w:rFonts w:hint="eastAsia" w:ascii="宋体" w:hAnsi="宋体"/>
          <w:sz w:val="36"/>
          <w:lang w:val="en-US" w:eastAsia="zh-CN"/>
        </w:rPr>
        <w:t>3</w:t>
      </w:r>
      <w:r>
        <w:rPr>
          <w:rFonts w:hint="eastAsia" w:ascii="宋体" w:hAnsi="宋体"/>
          <w:sz w:val="36"/>
        </w:rPr>
        <w:t>年  月   日</w:t>
      </w:r>
    </w:p>
    <w:p>
      <w:pPr>
        <w:spacing w:line="260" w:lineRule="exact"/>
        <w:outlineLvl w:val="1"/>
        <w:rPr>
          <w:rFonts w:ascii="宋体" w:hAnsi="宋体"/>
        </w:rPr>
      </w:pPr>
      <w:r>
        <w:rPr>
          <w:rFonts w:hint="eastAsia" w:ascii="宋体" w:hAnsi="宋体"/>
        </w:rPr>
        <w:br w:type="page"/>
      </w:r>
      <w:bookmarkEnd w:id="18"/>
      <w:bookmarkStart w:id="19" w:name="_Toc282613284"/>
      <w:bookmarkStart w:id="20" w:name="_Toc182996297"/>
      <w:r>
        <w:rPr>
          <w:rFonts w:hint="eastAsia" w:ascii="宋体" w:hAnsi="宋体"/>
        </w:rPr>
        <w:t>附件2：</w:t>
      </w:r>
      <w:bookmarkEnd w:id="19"/>
      <w:bookmarkEnd w:id="20"/>
      <w:r>
        <w:rPr>
          <w:rFonts w:hint="eastAsia" w:ascii="宋体" w:hAnsi="宋体"/>
        </w:rPr>
        <w:t>报价响应函</w:t>
      </w:r>
    </w:p>
    <w:p>
      <w:pPr>
        <w:spacing w:line="360" w:lineRule="auto"/>
        <w:jc w:val="center"/>
        <w:rPr>
          <w:rFonts w:ascii="宋体" w:hAnsi="宋体"/>
          <w:sz w:val="36"/>
        </w:rPr>
      </w:pPr>
      <w:r>
        <w:rPr>
          <w:rFonts w:hint="eastAsia" w:ascii="宋体" w:hAnsi="宋体"/>
          <w:sz w:val="36"/>
        </w:rPr>
        <w:t>报价响应函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单位名称：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480" w:firstLineChars="200"/>
        <w:jc w:val="both"/>
        <w:textAlignment w:val="auto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</w:rPr>
        <w:t>根据贵公司发布的“雅安城市建设投资开发有限公司</w:t>
      </w:r>
      <w:r>
        <w:rPr>
          <w:rFonts w:hint="eastAsia" w:ascii="宋体" w:hAnsi="宋体"/>
          <w:sz w:val="24"/>
          <w:lang w:val="en-US" w:eastAsia="zh-CN"/>
        </w:rPr>
        <w:t>清洁用品采购项目”</w:t>
      </w:r>
      <w:r>
        <w:rPr>
          <w:rFonts w:hint="eastAsia" w:ascii="宋体" w:hAnsi="宋体"/>
          <w:sz w:val="24"/>
        </w:rPr>
        <w:t>的</w:t>
      </w:r>
      <w:r>
        <w:rPr>
          <w:rFonts w:hint="eastAsia" w:ascii="宋体" w:hAnsi="宋体"/>
          <w:sz w:val="24"/>
          <w:lang w:val="en-US" w:eastAsia="zh-CN"/>
        </w:rPr>
        <w:t>竞</w:t>
      </w:r>
      <w:r>
        <w:rPr>
          <w:rFonts w:hint="eastAsia" w:ascii="宋体" w:hAnsi="宋体"/>
          <w:sz w:val="24"/>
        </w:rPr>
        <w:t>价函，我公司经研究，决定参与本次报价并提交下述文件</w:t>
      </w:r>
      <w:r>
        <w:rPr>
          <w:rFonts w:hint="eastAsia" w:ascii="宋体" w:hAnsi="宋体"/>
          <w:sz w:val="24"/>
          <w:u w:val="single"/>
        </w:rPr>
        <w:t xml:space="preserve">  1  </w:t>
      </w:r>
      <w:r>
        <w:rPr>
          <w:rFonts w:hint="eastAsia" w:ascii="宋体" w:hAnsi="宋体"/>
          <w:sz w:val="24"/>
        </w:rPr>
        <w:t>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480" w:firstLineChars="200"/>
        <w:jc w:val="left"/>
        <w:textAlignment w:val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1</w:t>
      </w:r>
      <w:r>
        <w:rPr>
          <w:rFonts w:hint="eastAsia" w:ascii="宋体" w:hAnsi="宋体"/>
          <w:sz w:val="24"/>
          <w:lang w:val="en-US" w:eastAsia="zh-CN"/>
        </w:rPr>
        <w:t>.</w:t>
      </w:r>
      <w:r>
        <w:rPr>
          <w:rFonts w:hint="eastAsia" w:ascii="宋体" w:hAnsi="宋体"/>
          <w:sz w:val="24"/>
        </w:rPr>
        <w:t>响应函；</w:t>
      </w:r>
    </w:p>
    <w:p>
      <w:pPr>
        <w:pStyle w:val="18"/>
        <w:keepNext w:val="0"/>
        <w:keepLines w:val="0"/>
        <w:pageBreakBefore w:val="0"/>
        <w:widowControl w:val="0"/>
        <w:tabs>
          <w:tab w:val="clear" w:pos="9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468" w:leftChars="223" w:right="0" w:rightChars="0" w:firstLine="0"/>
        <w:jc w:val="left"/>
        <w:textAlignment w:val="auto"/>
        <w:rPr>
          <w:rFonts w:ascii="宋体" w:eastAsia="宋体"/>
          <w:b w:val="0"/>
          <w:sz w:val="24"/>
          <w:szCs w:val="24"/>
        </w:rPr>
      </w:pPr>
      <w:r>
        <w:rPr>
          <w:rFonts w:hint="eastAsia" w:ascii="宋体" w:eastAsia="宋体"/>
          <w:b w:val="0"/>
          <w:sz w:val="24"/>
          <w:szCs w:val="24"/>
        </w:rPr>
        <w:t>2</w:t>
      </w:r>
      <w:r>
        <w:rPr>
          <w:rFonts w:hint="eastAsia" w:ascii="宋体" w:eastAsia="宋体"/>
          <w:b w:val="0"/>
          <w:sz w:val="24"/>
          <w:szCs w:val="24"/>
          <w:lang w:val="en-US" w:eastAsia="zh-CN"/>
        </w:rPr>
        <w:t>.</w:t>
      </w:r>
      <w:r>
        <w:rPr>
          <w:rFonts w:hint="eastAsia" w:ascii="宋体" w:eastAsia="宋体"/>
          <w:b w:val="0"/>
          <w:sz w:val="24"/>
          <w:szCs w:val="24"/>
        </w:rPr>
        <w:t>报价单；</w:t>
      </w:r>
    </w:p>
    <w:p>
      <w:pPr>
        <w:pStyle w:val="18"/>
        <w:keepNext w:val="0"/>
        <w:keepLines w:val="0"/>
        <w:pageBreakBefore w:val="0"/>
        <w:widowControl w:val="0"/>
        <w:tabs>
          <w:tab w:val="clear" w:pos="9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468" w:leftChars="223" w:right="0" w:rightChars="0" w:firstLine="0"/>
        <w:jc w:val="left"/>
        <w:textAlignment w:val="auto"/>
        <w:rPr>
          <w:rFonts w:ascii="宋体"/>
          <w:b w:val="0"/>
          <w:sz w:val="24"/>
        </w:rPr>
      </w:pPr>
      <w:r>
        <w:rPr>
          <w:rFonts w:hint="eastAsia" w:ascii="宋体"/>
          <w:b w:val="0"/>
          <w:sz w:val="24"/>
        </w:rPr>
        <w:t>3</w:t>
      </w:r>
      <w:r>
        <w:rPr>
          <w:rFonts w:hint="eastAsia" w:ascii="宋体"/>
          <w:b w:val="0"/>
          <w:sz w:val="24"/>
          <w:lang w:val="en-US" w:eastAsia="zh-CN"/>
        </w:rPr>
        <w:t>.</w:t>
      </w:r>
      <w:r>
        <w:rPr>
          <w:rFonts w:hint="eastAsia" w:ascii="宋体" w:eastAsia="宋体"/>
          <w:b w:val="0"/>
          <w:sz w:val="24"/>
          <w:szCs w:val="24"/>
        </w:rPr>
        <w:t>营业执照副本复印件（复印件盖单位鲜章）；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480" w:firstLineChars="200"/>
        <w:jc w:val="left"/>
        <w:textAlignment w:val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4</w:t>
      </w:r>
      <w:r>
        <w:rPr>
          <w:rFonts w:hint="eastAsia" w:ascii="宋体" w:hAnsi="宋体"/>
          <w:sz w:val="24"/>
          <w:lang w:val="en-US" w:eastAsia="zh-CN"/>
        </w:rPr>
        <w:t>.</w:t>
      </w:r>
      <w:r>
        <w:rPr>
          <w:rFonts w:hint="eastAsia" w:ascii="宋体" w:hAnsi="宋体"/>
          <w:sz w:val="24"/>
        </w:rPr>
        <w:t>法定代表人身份证明</w:t>
      </w:r>
      <w:r>
        <w:rPr>
          <w:rFonts w:hint="eastAsia" w:ascii="宋体" w:hAnsi="宋体"/>
          <w:sz w:val="24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480" w:firstLineChars="200"/>
        <w:jc w:val="left"/>
        <w:textAlignment w:val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5</w:t>
      </w:r>
      <w:r>
        <w:rPr>
          <w:rFonts w:hint="eastAsia" w:ascii="宋体" w:hAnsi="宋体"/>
          <w:sz w:val="24"/>
          <w:lang w:val="en-US" w:eastAsia="zh-CN"/>
        </w:rPr>
        <w:t>.</w:t>
      </w:r>
      <w:r>
        <w:rPr>
          <w:rFonts w:hint="eastAsia" w:ascii="宋体" w:hAnsi="宋体"/>
          <w:sz w:val="24"/>
        </w:rPr>
        <w:t>法定代表人授权书委托书</w:t>
      </w:r>
      <w:r>
        <w:rPr>
          <w:rFonts w:hint="eastAsia" w:ascii="宋体" w:hAnsi="宋体"/>
          <w:sz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240" w:firstLineChars="100"/>
        <w:textAlignment w:val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根据此函，我公司承诺如下：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902" w:right="0" w:rightChars="0"/>
        <w:textAlignment w:val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我公司将按</w:t>
      </w:r>
      <w:r>
        <w:rPr>
          <w:rFonts w:hint="eastAsia" w:ascii="宋体" w:hAnsi="宋体"/>
          <w:sz w:val="24"/>
          <w:lang w:eastAsia="zh-CN"/>
        </w:rPr>
        <w:t>竞价</w:t>
      </w:r>
      <w:r>
        <w:rPr>
          <w:rFonts w:hint="eastAsia" w:ascii="宋体" w:hAnsi="宋体"/>
          <w:sz w:val="24"/>
        </w:rPr>
        <w:t>函的规定履行合同责任和义务。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902" w:right="0" w:rightChars="0"/>
        <w:textAlignment w:val="auto"/>
        <w:rPr>
          <w:rFonts w:ascii="宋体" w:hAnsi="宋体"/>
          <w:sz w:val="24"/>
        </w:rPr>
      </w:pPr>
      <w:r>
        <w:rPr>
          <w:rFonts w:hint="eastAsia" w:ascii="宋体" w:hAnsi="宋体"/>
          <w:spacing w:val="-2"/>
          <w:kern w:val="24"/>
          <w:sz w:val="24"/>
        </w:rPr>
        <w:t>我公司已详细审查全部</w:t>
      </w:r>
      <w:r>
        <w:rPr>
          <w:rFonts w:hint="eastAsia" w:ascii="宋体" w:hAnsi="宋体"/>
          <w:spacing w:val="-2"/>
          <w:kern w:val="24"/>
          <w:sz w:val="24"/>
          <w:lang w:eastAsia="zh-CN"/>
        </w:rPr>
        <w:t>竞价</w:t>
      </w:r>
      <w:r>
        <w:rPr>
          <w:rFonts w:hint="eastAsia" w:ascii="宋体" w:hAnsi="宋体"/>
          <w:spacing w:val="-2"/>
          <w:kern w:val="24"/>
          <w:sz w:val="24"/>
        </w:rPr>
        <w:t>函内容。我公司完全理解并同意放弃对这方面有不明及误解的权利</w:t>
      </w:r>
      <w:r>
        <w:rPr>
          <w:rFonts w:hint="eastAsia" w:ascii="宋体" w:hAnsi="宋体"/>
          <w:sz w:val="24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902" w:right="0" w:rightChars="0"/>
        <w:textAlignment w:val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我公司同意提供按照贵公司可能要求的与</w:t>
      </w:r>
      <w:r>
        <w:rPr>
          <w:rFonts w:hint="eastAsia" w:ascii="宋体" w:hAnsi="宋体"/>
          <w:sz w:val="24"/>
          <w:lang w:eastAsia="zh-CN"/>
        </w:rPr>
        <w:t>竞价</w:t>
      </w:r>
      <w:r>
        <w:rPr>
          <w:rFonts w:hint="eastAsia" w:ascii="宋体" w:hAnsi="宋体"/>
          <w:sz w:val="24"/>
        </w:rPr>
        <w:t>有关的一切数据或资料。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82" w:right="0" w:rightChars="0"/>
        <w:textAlignment w:val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4</w:t>
      </w:r>
      <w:r>
        <w:rPr>
          <w:rFonts w:hint="eastAsia" w:ascii="宋体" w:hAnsi="宋体"/>
          <w:sz w:val="24"/>
          <w:lang w:val="en-US" w:eastAsia="zh-CN"/>
        </w:rPr>
        <w:t>.</w:t>
      </w:r>
      <w:r>
        <w:rPr>
          <w:rFonts w:hint="eastAsia" w:ascii="宋体" w:hAnsi="宋体"/>
          <w:sz w:val="24"/>
        </w:rPr>
        <w:t>一旦我公司中标,我公司愿意履行自己在响应文件中的全部承诺和责任，并完成该项目范围内所有工作。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80" w:right="0" w:rightChars="0"/>
        <w:textAlignment w:val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5.我公司同意所递交的报价函在规定的谈判之日起至30天有效期内有效，在此期间内我公司将受此约束。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（注意：响应函应装订入报价文件中用于审查）</w:t>
      </w:r>
    </w:p>
    <w:p>
      <w:pPr>
        <w:spacing w:line="360" w:lineRule="auto"/>
        <w:rPr>
          <w:rFonts w:ascii="宋体" w:hAnsi="宋体"/>
          <w:sz w:val="24"/>
        </w:rPr>
      </w:pPr>
    </w:p>
    <w:p>
      <w:pPr>
        <w:spacing w:line="360" w:lineRule="auto"/>
        <w:rPr>
          <w:rFonts w:ascii="宋体" w:hAnsi="宋体"/>
          <w:sz w:val="24"/>
        </w:rPr>
      </w:pPr>
    </w:p>
    <w:p>
      <w:pPr>
        <w:adjustRightInd w:val="0"/>
        <w:spacing w:line="360" w:lineRule="auto"/>
        <w:ind w:firstLine="3840" w:firstLineChars="16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公司名称（盖章）：  </w:t>
      </w:r>
      <w:r>
        <w:rPr>
          <w:rFonts w:hint="eastAsia" w:ascii="宋体" w:hAnsi="宋体"/>
          <w:sz w:val="24"/>
          <w:u w:val="single"/>
        </w:rPr>
        <w:t>　　　           　　　</w:t>
      </w:r>
      <w:r>
        <w:rPr>
          <w:rFonts w:hint="eastAsia" w:ascii="宋体" w:hAnsi="宋体"/>
          <w:sz w:val="24"/>
        </w:rPr>
        <w:t xml:space="preserve">      </w:t>
      </w:r>
    </w:p>
    <w:p>
      <w:pPr>
        <w:adjustRightInd w:val="0"/>
        <w:spacing w:line="360" w:lineRule="auto"/>
        <w:ind w:firstLine="3840" w:firstLineChars="16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法定代表人或授权代表（签字）：</w:t>
      </w:r>
      <w:r>
        <w:rPr>
          <w:rFonts w:hint="eastAsia" w:ascii="宋体" w:hAnsi="宋体"/>
          <w:sz w:val="24"/>
          <w:u w:val="single"/>
        </w:rPr>
        <w:t>　 　　  　　</w:t>
      </w:r>
    </w:p>
    <w:p>
      <w:pPr>
        <w:spacing w:line="360" w:lineRule="auto"/>
        <w:ind w:firstLine="3840" w:firstLineChars="16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日期:</w:t>
      </w:r>
      <w:r>
        <w:rPr>
          <w:rFonts w:hint="eastAsia" w:ascii="宋体" w:hAnsi="宋体"/>
          <w:sz w:val="24"/>
          <w:u w:val="single"/>
        </w:rPr>
        <w:t xml:space="preserve"> 　　202</w:t>
      </w:r>
      <w:r>
        <w:rPr>
          <w:rFonts w:hint="eastAsia" w:ascii="宋体" w:hAnsi="宋体"/>
          <w:sz w:val="24"/>
          <w:u w:val="single"/>
          <w:lang w:val="en-US" w:eastAsia="zh-CN"/>
        </w:rPr>
        <w:t>3</w:t>
      </w:r>
      <w:r>
        <w:rPr>
          <w:rFonts w:hint="eastAsia" w:ascii="宋体" w:hAnsi="宋体"/>
          <w:sz w:val="24"/>
          <w:u w:val="single"/>
        </w:rPr>
        <w:t>年   月   日</w:t>
      </w:r>
    </w:p>
    <w:p>
      <w:pPr>
        <w:pStyle w:val="4"/>
        <w:spacing w:line="0" w:lineRule="atLeast"/>
        <w:ind w:firstLine="3052" w:firstLineChars="1090"/>
        <w:rPr>
          <w:rFonts w:hAnsi="宋体"/>
          <w:sz w:val="28"/>
        </w:rPr>
      </w:pPr>
    </w:p>
    <w:p>
      <w:pPr>
        <w:pStyle w:val="4"/>
        <w:spacing w:line="0" w:lineRule="atLeast"/>
        <w:rPr>
          <w:rFonts w:hAnsi="宋体"/>
          <w:sz w:val="28"/>
        </w:rPr>
      </w:pPr>
    </w:p>
    <w:p>
      <w:pPr>
        <w:spacing w:line="260" w:lineRule="exact"/>
        <w:outlineLvl w:val="1"/>
        <w:rPr>
          <w:rFonts w:ascii="宋体" w:hAnsi="宋体"/>
          <w:sz w:val="36"/>
        </w:rPr>
      </w:pPr>
      <w:r>
        <w:rPr>
          <w:rFonts w:hint="eastAsia" w:ascii="宋体" w:hAnsi="宋体"/>
        </w:rPr>
        <w:t>附件3：报价单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textAlignment w:val="auto"/>
        <w:outlineLvl w:val="1"/>
        <w:rPr>
          <w:rFonts w:ascii="宋体" w:hAnsi="宋体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center"/>
        <w:textAlignment w:val="auto"/>
        <w:outlineLvl w:val="1"/>
        <w:rPr>
          <w:rFonts w:hint="eastAsia" w:ascii="方正小标宋简体" w:hAnsi="方正小标宋简体" w:eastAsia="方正小标宋简体" w:cs="方正小标宋简体"/>
          <w:sz w:val="36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44"/>
        </w:rPr>
        <w:t>雅安城市建设投资开发有限公司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center"/>
        <w:textAlignment w:val="auto"/>
        <w:outlineLvl w:val="1"/>
        <w:rPr>
          <w:rFonts w:hint="eastAsia" w:ascii="方正小标宋简体" w:hAnsi="方正小标宋简体" w:eastAsia="方正小标宋简体" w:cs="方正小标宋简体"/>
          <w:sz w:val="36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44"/>
        </w:rPr>
        <w:t>报价表</w:t>
      </w:r>
    </w:p>
    <w:tbl>
      <w:tblPr>
        <w:tblStyle w:val="11"/>
        <w:tblW w:w="96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7"/>
        <w:gridCol w:w="897"/>
        <w:gridCol w:w="452"/>
        <w:gridCol w:w="601"/>
        <w:gridCol w:w="1103"/>
        <w:gridCol w:w="1980"/>
        <w:gridCol w:w="1234"/>
        <w:gridCol w:w="1583"/>
        <w:gridCol w:w="12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8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4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6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11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参考品牌</w:t>
            </w:r>
          </w:p>
        </w:tc>
        <w:tc>
          <w:tcPr>
            <w:tcW w:w="19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规格/材质</w:t>
            </w:r>
          </w:p>
        </w:tc>
        <w:tc>
          <w:tcPr>
            <w:tcW w:w="12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最高限价（单价）</w:t>
            </w:r>
          </w:p>
        </w:tc>
        <w:tc>
          <w:tcPr>
            <w:tcW w:w="15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报价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（不含税单价）</w:t>
            </w:r>
          </w:p>
        </w:tc>
        <w:tc>
          <w:tcPr>
            <w:tcW w:w="12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（不含税））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9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9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洗手液</w:t>
            </w:r>
          </w:p>
        </w:tc>
        <w:tc>
          <w:tcPr>
            <w:tcW w:w="4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6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72</w:t>
            </w:r>
          </w:p>
        </w:tc>
        <w:tc>
          <w:tcPr>
            <w:tcW w:w="11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舒肤佳</w:t>
            </w:r>
          </w:p>
        </w:tc>
        <w:tc>
          <w:tcPr>
            <w:tcW w:w="19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450ml</w:t>
            </w:r>
          </w:p>
        </w:tc>
        <w:tc>
          <w:tcPr>
            <w:tcW w:w="12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5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9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6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72</w:t>
            </w:r>
          </w:p>
        </w:tc>
        <w:tc>
          <w:tcPr>
            <w:tcW w:w="11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舒肤佳</w:t>
            </w:r>
          </w:p>
        </w:tc>
        <w:tc>
          <w:tcPr>
            <w:tcW w:w="19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225g</w:t>
            </w:r>
          </w:p>
        </w:tc>
        <w:tc>
          <w:tcPr>
            <w:tcW w:w="12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5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59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卫生湿巾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包</w:t>
            </w:r>
          </w:p>
        </w:tc>
        <w:tc>
          <w:tcPr>
            <w:tcW w:w="6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50</w:t>
            </w:r>
          </w:p>
        </w:tc>
        <w:tc>
          <w:tcPr>
            <w:tcW w:w="11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心相印</w:t>
            </w:r>
          </w:p>
        </w:tc>
        <w:tc>
          <w:tcPr>
            <w:tcW w:w="19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10片/包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澳洲茶树油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180mm*170mm</w:t>
            </w:r>
          </w:p>
        </w:tc>
        <w:tc>
          <w:tcPr>
            <w:tcW w:w="12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5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59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包</w:t>
            </w:r>
          </w:p>
        </w:tc>
        <w:tc>
          <w:tcPr>
            <w:tcW w:w="6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20</w:t>
            </w:r>
          </w:p>
        </w:tc>
        <w:tc>
          <w:tcPr>
            <w:tcW w:w="11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心相印</w:t>
            </w:r>
          </w:p>
        </w:tc>
        <w:tc>
          <w:tcPr>
            <w:tcW w:w="19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80抽/包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澳洲茶树油</w:t>
            </w:r>
          </w:p>
        </w:tc>
        <w:tc>
          <w:tcPr>
            <w:tcW w:w="12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5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5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8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洗衣粉</w:t>
            </w:r>
          </w:p>
        </w:tc>
        <w:tc>
          <w:tcPr>
            <w:tcW w:w="4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袋</w:t>
            </w:r>
          </w:p>
        </w:tc>
        <w:tc>
          <w:tcPr>
            <w:tcW w:w="6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1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汰渍</w:t>
            </w:r>
          </w:p>
        </w:tc>
        <w:tc>
          <w:tcPr>
            <w:tcW w:w="19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5kg</w:t>
            </w:r>
          </w:p>
        </w:tc>
        <w:tc>
          <w:tcPr>
            <w:tcW w:w="12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15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5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8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钢丝球</w:t>
            </w:r>
          </w:p>
        </w:tc>
        <w:tc>
          <w:tcPr>
            <w:tcW w:w="4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6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1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9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2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1.5</w:t>
            </w:r>
          </w:p>
        </w:tc>
        <w:tc>
          <w:tcPr>
            <w:tcW w:w="15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9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9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垃圾袋</w:t>
            </w:r>
          </w:p>
        </w:tc>
        <w:tc>
          <w:tcPr>
            <w:tcW w:w="45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把</w:t>
            </w:r>
          </w:p>
        </w:tc>
        <w:tc>
          <w:tcPr>
            <w:tcW w:w="6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500</w:t>
            </w:r>
          </w:p>
        </w:tc>
        <w:tc>
          <w:tcPr>
            <w:tcW w:w="11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9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34*45 小号 30只</w:t>
            </w:r>
          </w:p>
        </w:tc>
        <w:tc>
          <w:tcPr>
            <w:tcW w:w="12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5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59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11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9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90*100 大号 45只</w:t>
            </w:r>
          </w:p>
        </w:tc>
        <w:tc>
          <w:tcPr>
            <w:tcW w:w="12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5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5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8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擦手纸</w:t>
            </w:r>
          </w:p>
        </w:tc>
        <w:tc>
          <w:tcPr>
            <w:tcW w:w="4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箱</w:t>
            </w:r>
          </w:p>
        </w:tc>
        <w:tc>
          <w:tcPr>
            <w:tcW w:w="6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11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9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210mm*225mm/张</w:t>
            </w:r>
          </w:p>
        </w:tc>
        <w:tc>
          <w:tcPr>
            <w:tcW w:w="12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80</w:t>
            </w:r>
          </w:p>
        </w:tc>
        <w:tc>
          <w:tcPr>
            <w:tcW w:w="15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59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89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垃圾桶</w:t>
            </w:r>
          </w:p>
        </w:tc>
        <w:tc>
          <w:tcPr>
            <w:tcW w:w="45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6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1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9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12L</w:t>
            </w:r>
          </w:p>
        </w:tc>
        <w:tc>
          <w:tcPr>
            <w:tcW w:w="12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5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59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1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9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带盖 160L</w:t>
            </w:r>
          </w:p>
        </w:tc>
        <w:tc>
          <w:tcPr>
            <w:tcW w:w="12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90</w:t>
            </w:r>
          </w:p>
        </w:tc>
        <w:tc>
          <w:tcPr>
            <w:tcW w:w="15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5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8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扫把簸箕套装</w:t>
            </w:r>
          </w:p>
        </w:tc>
        <w:tc>
          <w:tcPr>
            <w:tcW w:w="4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6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1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9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塑料</w:t>
            </w:r>
          </w:p>
        </w:tc>
        <w:tc>
          <w:tcPr>
            <w:tcW w:w="12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15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5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8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扫把</w:t>
            </w:r>
          </w:p>
        </w:tc>
        <w:tc>
          <w:tcPr>
            <w:tcW w:w="4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把</w:t>
            </w:r>
          </w:p>
        </w:tc>
        <w:tc>
          <w:tcPr>
            <w:tcW w:w="6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1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9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木柄扫把</w:t>
            </w:r>
          </w:p>
        </w:tc>
        <w:tc>
          <w:tcPr>
            <w:tcW w:w="12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5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59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89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拖把</w:t>
            </w:r>
          </w:p>
        </w:tc>
        <w:tc>
          <w:tcPr>
            <w:tcW w:w="4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把</w:t>
            </w:r>
          </w:p>
        </w:tc>
        <w:tc>
          <w:tcPr>
            <w:tcW w:w="6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1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9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海绵头拖把 约30cm</w:t>
            </w:r>
          </w:p>
        </w:tc>
        <w:tc>
          <w:tcPr>
            <w:tcW w:w="12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15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59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把</w:t>
            </w:r>
          </w:p>
        </w:tc>
        <w:tc>
          <w:tcPr>
            <w:tcW w:w="6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1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9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圆拖头子</w:t>
            </w:r>
          </w:p>
        </w:tc>
        <w:tc>
          <w:tcPr>
            <w:tcW w:w="12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5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59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把</w:t>
            </w:r>
          </w:p>
        </w:tc>
        <w:tc>
          <w:tcPr>
            <w:tcW w:w="6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1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9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排拖架子</w:t>
            </w:r>
          </w:p>
        </w:tc>
        <w:tc>
          <w:tcPr>
            <w:tcW w:w="12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15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59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89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拖布</w:t>
            </w:r>
          </w:p>
        </w:tc>
        <w:tc>
          <w:tcPr>
            <w:tcW w:w="4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</w:t>
            </w:r>
          </w:p>
        </w:tc>
        <w:tc>
          <w:tcPr>
            <w:tcW w:w="6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1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9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排拖拖布40cm</w:t>
            </w:r>
          </w:p>
        </w:tc>
        <w:tc>
          <w:tcPr>
            <w:tcW w:w="12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5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59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</w:t>
            </w:r>
          </w:p>
        </w:tc>
        <w:tc>
          <w:tcPr>
            <w:tcW w:w="6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11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9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排拖拖布60cm</w:t>
            </w:r>
          </w:p>
        </w:tc>
        <w:tc>
          <w:tcPr>
            <w:tcW w:w="12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5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59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</w:t>
            </w:r>
          </w:p>
        </w:tc>
        <w:tc>
          <w:tcPr>
            <w:tcW w:w="6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1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9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排拖拖布90cm</w:t>
            </w:r>
          </w:p>
        </w:tc>
        <w:tc>
          <w:tcPr>
            <w:tcW w:w="12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15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5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8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卷纸</w:t>
            </w:r>
          </w:p>
        </w:tc>
        <w:tc>
          <w:tcPr>
            <w:tcW w:w="4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提</w:t>
            </w:r>
          </w:p>
        </w:tc>
        <w:tc>
          <w:tcPr>
            <w:tcW w:w="6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300</w:t>
            </w:r>
          </w:p>
        </w:tc>
        <w:tc>
          <w:tcPr>
            <w:tcW w:w="11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心相印</w:t>
            </w:r>
          </w:p>
        </w:tc>
        <w:tc>
          <w:tcPr>
            <w:tcW w:w="19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lang w:val="en-US" w:eastAsia="zh-CN"/>
              </w:rPr>
              <w:t xml:space="preserve"> 10卷  实心2000g</w:t>
            </w:r>
          </w:p>
        </w:tc>
        <w:tc>
          <w:tcPr>
            <w:tcW w:w="12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15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59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89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抽纸</w:t>
            </w:r>
          </w:p>
        </w:tc>
        <w:tc>
          <w:tcPr>
            <w:tcW w:w="45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提</w:t>
            </w:r>
          </w:p>
        </w:tc>
        <w:tc>
          <w:tcPr>
            <w:tcW w:w="6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11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心相印 </w:t>
            </w:r>
          </w:p>
        </w:tc>
        <w:tc>
          <w:tcPr>
            <w:tcW w:w="19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200抽 茶语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190mm*210mm盒装</w:t>
            </w:r>
          </w:p>
        </w:tc>
        <w:tc>
          <w:tcPr>
            <w:tcW w:w="12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15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59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11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心相印</w:t>
            </w:r>
          </w:p>
        </w:tc>
        <w:tc>
          <w:tcPr>
            <w:tcW w:w="19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150抽 茶语 161mm*190mm(一提6包）</w:t>
            </w:r>
          </w:p>
        </w:tc>
        <w:tc>
          <w:tcPr>
            <w:tcW w:w="12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5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59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89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胶手套</w:t>
            </w:r>
          </w:p>
        </w:tc>
        <w:tc>
          <w:tcPr>
            <w:tcW w:w="45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双</w:t>
            </w:r>
          </w:p>
        </w:tc>
        <w:tc>
          <w:tcPr>
            <w:tcW w:w="6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1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9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短款</w:t>
            </w:r>
          </w:p>
        </w:tc>
        <w:tc>
          <w:tcPr>
            <w:tcW w:w="12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5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59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1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9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长款</w:t>
            </w:r>
          </w:p>
        </w:tc>
        <w:tc>
          <w:tcPr>
            <w:tcW w:w="12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5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5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8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檀香</w:t>
            </w:r>
          </w:p>
        </w:tc>
        <w:tc>
          <w:tcPr>
            <w:tcW w:w="4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6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11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9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10圈</w:t>
            </w:r>
          </w:p>
        </w:tc>
        <w:tc>
          <w:tcPr>
            <w:tcW w:w="12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5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5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8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蚊香</w:t>
            </w:r>
          </w:p>
        </w:tc>
        <w:tc>
          <w:tcPr>
            <w:tcW w:w="4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6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1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9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10圈</w:t>
            </w:r>
          </w:p>
        </w:tc>
        <w:tc>
          <w:tcPr>
            <w:tcW w:w="12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5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5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8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洁厕王</w:t>
            </w:r>
          </w:p>
        </w:tc>
        <w:tc>
          <w:tcPr>
            <w:tcW w:w="4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桶</w:t>
            </w:r>
          </w:p>
        </w:tc>
        <w:tc>
          <w:tcPr>
            <w:tcW w:w="6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1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9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3.78L</w:t>
            </w:r>
          </w:p>
        </w:tc>
        <w:tc>
          <w:tcPr>
            <w:tcW w:w="12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15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5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8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杀虫剂</w:t>
            </w:r>
          </w:p>
        </w:tc>
        <w:tc>
          <w:tcPr>
            <w:tcW w:w="4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6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1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9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500ml</w:t>
            </w:r>
          </w:p>
        </w:tc>
        <w:tc>
          <w:tcPr>
            <w:tcW w:w="12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5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5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8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去重油、去污清洁剂</w:t>
            </w:r>
          </w:p>
        </w:tc>
        <w:tc>
          <w:tcPr>
            <w:tcW w:w="4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6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11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亮净</w:t>
            </w:r>
          </w:p>
        </w:tc>
        <w:tc>
          <w:tcPr>
            <w:tcW w:w="19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350ml</w:t>
            </w:r>
          </w:p>
        </w:tc>
        <w:tc>
          <w:tcPr>
            <w:tcW w:w="12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15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5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8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84消毒液</w:t>
            </w:r>
          </w:p>
        </w:tc>
        <w:tc>
          <w:tcPr>
            <w:tcW w:w="4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6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1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9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500g</w:t>
            </w:r>
          </w:p>
        </w:tc>
        <w:tc>
          <w:tcPr>
            <w:tcW w:w="12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4.5</w:t>
            </w:r>
          </w:p>
        </w:tc>
        <w:tc>
          <w:tcPr>
            <w:tcW w:w="15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5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8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蚊香盘</w:t>
            </w:r>
          </w:p>
        </w:tc>
        <w:tc>
          <w:tcPr>
            <w:tcW w:w="4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6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1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9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2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2.5</w:t>
            </w:r>
          </w:p>
        </w:tc>
        <w:tc>
          <w:tcPr>
            <w:tcW w:w="15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5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8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圆头马桶刷</w:t>
            </w:r>
          </w:p>
        </w:tc>
        <w:tc>
          <w:tcPr>
            <w:tcW w:w="4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把</w:t>
            </w:r>
          </w:p>
        </w:tc>
        <w:tc>
          <w:tcPr>
            <w:tcW w:w="6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11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9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2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5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5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8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抹布</w:t>
            </w:r>
          </w:p>
        </w:tc>
        <w:tc>
          <w:tcPr>
            <w:tcW w:w="4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</w:t>
            </w:r>
          </w:p>
        </w:tc>
        <w:tc>
          <w:tcPr>
            <w:tcW w:w="6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1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9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2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5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5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8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烟灰石</w:t>
            </w:r>
          </w:p>
        </w:tc>
        <w:tc>
          <w:tcPr>
            <w:tcW w:w="4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斤</w:t>
            </w:r>
          </w:p>
        </w:tc>
        <w:tc>
          <w:tcPr>
            <w:tcW w:w="6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11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9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5-8mm</w:t>
            </w:r>
          </w:p>
        </w:tc>
        <w:tc>
          <w:tcPr>
            <w:tcW w:w="12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5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9681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合计（不含税总价）：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9681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税              率：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9681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合计（ 含税总价 ）：</w:t>
            </w:r>
          </w:p>
        </w:tc>
      </w:tr>
    </w:tbl>
    <w:p>
      <w:pPr>
        <w:pStyle w:val="2"/>
      </w:pPr>
      <w:r>
        <w:rPr>
          <w:rFonts w:hint="eastAsia"/>
          <w:lang w:val="en-US" w:eastAsia="zh-CN"/>
        </w:rPr>
        <w:t>说明：报价表内数量均为预估数，最终以实际发生数量进行计算。</w:t>
      </w:r>
    </w:p>
    <w:p/>
    <w:p/>
    <w:p>
      <w:pPr>
        <w:adjustRightInd w:val="0"/>
        <w:spacing w:line="360" w:lineRule="auto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公司名称（盖章）：  </w:t>
      </w:r>
      <w:r>
        <w:rPr>
          <w:rFonts w:hint="eastAsia" w:ascii="宋体" w:hAnsi="宋体"/>
          <w:sz w:val="24"/>
          <w:u w:val="single"/>
        </w:rPr>
        <w:t>　　　           　　　</w:t>
      </w:r>
      <w:r>
        <w:rPr>
          <w:rFonts w:hint="eastAsia" w:ascii="宋体" w:hAnsi="宋体"/>
          <w:sz w:val="24"/>
        </w:rPr>
        <w:t xml:space="preserve">      </w:t>
      </w:r>
    </w:p>
    <w:p>
      <w:pPr>
        <w:adjustRightInd w:val="0"/>
        <w:spacing w:line="360" w:lineRule="auto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法定代表人或授权代表（签字）：</w:t>
      </w:r>
      <w:r>
        <w:rPr>
          <w:rFonts w:hint="eastAsia" w:ascii="宋体" w:hAnsi="宋体"/>
          <w:sz w:val="24"/>
          <w:u w:val="single"/>
        </w:rPr>
        <w:t>　 　　  　　</w:t>
      </w:r>
    </w:p>
    <w:p>
      <w:pPr>
        <w:spacing w:line="360" w:lineRule="auto"/>
        <w:rPr>
          <w:rFonts w:ascii="宋体" w:hAnsi="宋体"/>
        </w:rPr>
        <w:sectPr>
          <w:footerReference r:id="rId9" w:type="default"/>
          <w:footnotePr>
            <w:pos w:val="beneathText"/>
          </w:footnotePr>
          <w:pgSz w:w="11905" w:h="16837"/>
          <w:pgMar w:top="1332" w:right="1361" w:bottom="1332" w:left="1361" w:header="851" w:footer="992" w:gutter="0"/>
          <w:pgNumType w:fmt="decimal" w:start="2"/>
          <w:cols w:space="720" w:num="1"/>
          <w:docGrid w:type="lines" w:linePitch="312" w:charSpace="0"/>
        </w:sectPr>
      </w:pPr>
      <w:r>
        <w:rPr>
          <w:rFonts w:hint="eastAsia" w:ascii="宋体" w:hAnsi="宋体"/>
          <w:sz w:val="24"/>
        </w:rPr>
        <w:t>日期:</w:t>
      </w:r>
      <w:r>
        <w:rPr>
          <w:rFonts w:hint="eastAsia" w:ascii="宋体" w:hAnsi="宋体"/>
          <w:sz w:val="24"/>
          <w:u w:val="single"/>
        </w:rPr>
        <w:t xml:space="preserve"> 　　20</w:t>
      </w:r>
      <w:r>
        <w:rPr>
          <w:rFonts w:hint="eastAsia" w:ascii="宋体" w:hAnsi="宋体"/>
          <w:sz w:val="24"/>
          <w:u w:val="single"/>
          <w:lang w:val="en-US" w:eastAsia="zh-CN"/>
        </w:rPr>
        <w:t>23</w:t>
      </w:r>
      <w:r>
        <w:rPr>
          <w:rFonts w:hint="eastAsia" w:ascii="宋体" w:hAnsi="宋体"/>
          <w:sz w:val="24"/>
          <w:u w:val="single"/>
        </w:rPr>
        <w:t>年   月     日</w:t>
      </w:r>
    </w:p>
    <w:p>
      <w:pPr>
        <w:rPr>
          <w:rFonts w:ascii="宋体" w:hAnsi="宋体"/>
        </w:rPr>
      </w:pPr>
      <w:r>
        <w:rPr>
          <w:rFonts w:hint="eastAsia" w:ascii="宋体" w:hAnsi="宋体"/>
        </w:rPr>
        <w:t>附件4：</w:t>
      </w:r>
    </w:p>
    <w:p>
      <w:pPr>
        <w:spacing w:line="500" w:lineRule="exact"/>
        <w:rPr>
          <w:rFonts w:ascii="宋体" w:hAnsi="宋体"/>
          <w:sz w:val="30"/>
        </w:rPr>
      </w:pPr>
    </w:p>
    <w:p>
      <w:pPr>
        <w:spacing w:line="440" w:lineRule="exact"/>
        <w:jc w:val="center"/>
        <w:rPr>
          <w:rFonts w:ascii="宋体" w:hAnsi="宋体"/>
          <w:sz w:val="36"/>
        </w:rPr>
      </w:pPr>
      <w:r>
        <w:rPr>
          <w:rFonts w:hint="eastAsia" w:ascii="宋体" w:hAnsi="宋体"/>
          <w:sz w:val="36"/>
        </w:rPr>
        <w:t>法定代表人身份证明</w:t>
      </w:r>
    </w:p>
    <w:p>
      <w:pPr>
        <w:spacing w:line="400" w:lineRule="exact"/>
        <w:jc w:val="center"/>
        <w:rPr>
          <w:rFonts w:ascii="宋体" w:hAnsi="宋体"/>
          <w:sz w:val="44"/>
        </w:rPr>
      </w:pPr>
    </w:p>
    <w:p>
      <w:pPr>
        <w:spacing w:line="400" w:lineRule="exact"/>
        <w:jc w:val="center"/>
        <w:rPr>
          <w:rFonts w:ascii="宋体" w:hAnsi="宋体"/>
          <w:sz w:val="44"/>
        </w:rPr>
      </w:pP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投标人名称：</w:t>
      </w:r>
      <w:r>
        <w:rPr>
          <w:rFonts w:hint="eastAsia" w:ascii="宋体" w:hAnsi="宋体"/>
          <w:sz w:val="24"/>
          <w:u w:val="single"/>
        </w:rPr>
        <w:t xml:space="preserve">                                      </w:t>
      </w:r>
    </w:p>
    <w:p>
      <w:pPr>
        <w:spacing w:line="360" w:lineRule="auto"/>
        <w:rPr>
          <w:rFonts w:ascii="宋体" w:hAnsi="宋体"/>
          <w:sz w:val="24"/>
          <w:u w:val="single"/>
        </w:rPr>
      </w:pPr>
      <w:r>
        <w:rPr>
          <w:rFonts w:hint="eastAsia" w:ascii="宋体" w:hAnsi="宋体"/>
          <w:sz w:val="24"/>
        </w:rPr>
        <w:t>单位性质：</w:t>
      </w:r>
      <w:r>
        <w:rPr>
          <w:rFonts w:hint="eastAsia" w:ascii="宋体" w:hAnsi="宋体"/>
          <w:sz w:val="24"/>
          <w:u w:val="single"/>
        </w:rPr>
        <w:t xml:space="preserve">                                        </w:t>
      </w:r>
    </w:p>
    <w:p>
      <w:pPr>
        <w:spacing w:line="360" w:lineRule="auto"/>
        <w:rPr>
          <w:rFonts w:ascii="宋体" w:hAnsi="宋体"/>
          <w:sz w:val="24"/>
          <w:u w:val="single"/>
        </w:rPr>
      </w:pPr>
      <w:r>
        <w:rPr>
          <w:rFonts w:hint="eastAsia" w:ascii="宋体" w:hAnsi="宋体"/>
          <w:sz w:val="24"/>
        </w:rPr>
        <w:t>地址：</w:t>
      </w:r>
      <w:r>
        <w:rPr>
          <w:rFonts w:hint="eastAsia" w:ascii="宋体" w:hAnsi="宋体"/>
          <w:sz w:val="24"/>
          <w:u w:val="single"/>
        </w:rPr>
        <w:t xml:space="preserve">                                            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成立时间： </w:t>
      </w:r>
      <w:r>
        <w:rPr>
          <w:rFonts w:hint="eastAsia" w:ascii="宋体" w:hAnsi="宋体"/>
          <w:sz w:val="24"/>
          <w:u w:val="single"/>
        </w:rPr>
        <w:t xml:space="preserve">         </w:t>
      </w:r>
      <w:r>
        <w:rPr>
          <w:rFonts w:hint="eastAsia" w:ascii="宋体" w:hAnsi="宋体"/>
          <w:sz w:val="24"/>
        </w:rPr>
        <w:t>年</w:t>
      </w:r>
      <w:r>
        <w:rPr>
          <w:rFonts w:hint="eastAsia" w:ascii="宋体" w:hAnsi="宋体"/>
          <w:sz w:val="24"/>
          <w:u w:val="single"/>
        </w:rPr>
        <w:t xml:space="preserve">        </w:t>
      </w:r>
      <w:r>
        <w:rPr>
          <w:rFonts w:hint="eastAsia" w:ascii="宋体" w:hAnsi="宋体"/>
          <w:sz w:val="24"/>
        </w:rPr>
        <w:t xml:space="preserve"> 月</w:t>
      </w:r>
      <w:r>
        <w:rPr>
          <w:rFonts w:hint="eastAsia" w:ascii="宋体" w:hAnsi="宋体"/>
          <w:sz w:val="24"/>
          <w:u w:val="single"/>
        </w:rPr>
        <w:t xml:space="preserve">       </w:t>
      </w:r>
      <w:r>
        <w:rPr>
          <w:rFonts w:hint="eastAsia" w:ascii="宋体" w:hAnsi="宋体"/>
          <w:sz w:val="24"/>
        </w:rPr>
        <w:t>日</w:t>
      </w:r>
    </w:p>
    <w:p>
      <w:pPr>
        <w:spacing w:line="360" w:lineRule="auto"/>
        <w:rPr>
          <w:rFonts w:ascii="宋体" w:hAnsi="宋体"/>
          <w:sz w:val="24"/>
          <w:u w:val="single"/>
        </w:rPr>
      </w:pPr>
      <w:r>
        <w:rPr>
          <w:rFonts w:hint="eastAsia" w:ascii="宋体" w:hAnsi="宋体"/>
          <w:sz w:val="24"/>
        </w:rPr>
        <w:t xml:space="preserve">经营期限： </w:t>
      </w:r>
      <w:r>
        <w:rPr>
          <w:rFonts w:hint="eastAsia" w:ascii="宋体" w:hAnsi="宋体"/>
          <w:sz w:val="24"/>
          <w:u w:val="single"/>
        </w:rPr>
        <w:t xml:space="preserve">                                       </w:t>
      </w:r>
    </w:p>
    <w:p>
      <w:pPr>
        <w:spacing w:line="360" w:lineRule="auto"/>
        <w:rPr>
          <w:rFonts w:ascii="宋体" w:hAnsi="宋体"/>
          <w:sz w:val="24"/>
          <w:u w:val="single"/>
        </w:rPr>
      </w:pP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姓名：</w:t>
      </w:r>
      <w:r>
        <w:rPr>
          <w:rFonts w:hint="eastAsia" w:ascii="宋体" w:hAnsi="宋体"/>
          <w:sz w:val="24"/>
          <w:u w:val="single"/>
        </w:rPr>
        <w:t xml:space="preserve">         </w:t>
      </w:r>
      <w:r>
        <w:rPr>
          <w:rFonts w:hint="eastAsia" w:ascii="宋体" w:hAnsi="宋体"/>
          <w:sz w:val="24"/>
        </w:rPr>
        <w:t>系</w:t>
      </w:r>
      <w:r>
        <w:rPr>
          <w:rFonts w:hint="eastAsia" w:ascii="宋体" w:hAnsi="宋体"/>
          <w:sz w:val="24"/>
          <w:u w:val="single"/>
        </w:rPr>
        <w:t xml:space="preserve">                  </w:t>
      </w:r>
      <w:r>
        <w:rPr>
          <w:rFonts w:hint="eastAsia" w:ascii="宋体" w:hAnsi="宋体"/>
          <w:sz w:val="24"/>
        </w:rPr>
        <w:t>的法定代表人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职务：</w:t>
      </w:r>
      <w:r>
        <w:rPr>
          <w:rFonts w:hint="eastAsia" w:ascii="宋体" w:hAnsi="宋体"/>
          <w:sz w:val="24"/>
          <w:u w:val="single"/>
        </w:rPr>
        <w:t xml:space="preserve">             </w:t>
      </w:r>
      <w:r>
        <w:rPr>
          <w:rFonts w:hint="eastAsia" w:ascii="宋体" w:hAnsi="宋体"/>
          <w:sz w:val="24"/>
        </w:rPr>
        <w:t>电话：</w:t>
      </w:r>
      <w:r>
        <w:rPr>
          <w:rFonts w:hint="eastAsia" w:ascii="宋体" w:hAnsi="宋体"/>
          <w:sz w:val="24"/>
          <w:u w:val="single"/>
        </w:rPr>
        <w:t xml:space="preserve">                      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特此证明，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附：法定代表人身份证复印件</w:t>
      </w:r>
    </w:p>
    <w:p>
      <w:pPr>
        <w:spacing w:line="400" w:lineRule="exact"/>
        <w:ind w:firstLine="480" w:firstLineChars="200"/>
        <w:rPr>
          <w:rFonts w:ascii="宋体" w:hAnsi="宋体"/>
          <w:sz w:val="24"/>
        </w:rPr>
      </w:pPr>
    </w:p>
    <w:p>
      <w:pPr>
        <w:spacing w:line="400" w:lineRule="exact"/>
        <w:rPr>
          <w:rFonts w:ascii="宋体" w:hAnsi="宋体"/>
          <w:sz w:val="24"/>
        </w:rPr>
      </w:pPr>
    </w:p>
    <w:p>
      <w:pPr>
        <w:spacing w:line="400" w:lineRule="exact"/>
        <w:ind w:firstLine="480" w:firstLineChars="200"/>
        <w:rPr>
          <w:rFonts w:ascii="宋体" w:hAnsi="宋体"/>
          <w:sz w:val="24"/>
        </w:rPr>
      </w:pPr>
    </w:p>
    <w:p>
      <w:pPr>
        <w:spacing w:line="400" w:lineRule="exact"/>
        <w:ind w:firstLine="480" w:firstLineChars="200"/>
        <w:rPr>
          <w:rFonts w:ascii="宋体" w:hAnsi="宋体"/>
          <w:sz w:val="24"/>
        </w:rPr>
      </w:pPr>
    </w:p>
    <w:p>
      <w:pPr>
        <w:spacing w:line="400" w:lineRule="exact"/>
        <w:rPr>
          <w:rFonts w:ascii="宋体" w:hAnsi="宋体"/>
          <w:sz w:val="28"/>
        </w:rPr>
      </w:pPr>
      <w:r>
        <w:rPr>
          <w:rFonts w:hint="eastAsia" w:ascii="宋体" w:hAnsi="宋体"/>
          <w:sz w:val="32"/>
        </w:rPr>
        <w:t xml:space="preserve">         </w:t>
      </w:r>
      <w:r>
        <w:rPr>
          <w:rFonts w:hint="eastAsia" w:ascii="宋体" w:hAnsi="宋体"/>
          <w:sz w:val="28"/>
        </w:rPr>
        <w:t xml:space="preserve">         </w:t>
      </w:r>
    </w:p>
    <w:p>
      <w:pPr>
        <w:spacing w:line="400" w:lineRule="exact"/>
        <w:rPr>
          <w:rFonts w:ascii="宋体" w:hAnsi="宋体"/>
          <w:sz w:val="28"/>
        </w:rPr>
      </w:pPr>
    </w:p>
    <w:p>
      <w:pPr>
        <w:adjustRightInd w:val="0"/>
        <w:spacing w:line="360" w:lineRule="auto"/>
        <w:ind w:firstLine="3840" w:firstLineChars="1600"/>
        <w:jc w:val="left"/>
        <w:rPr>
          <w:rFonts w:ascii="宋体" w:hAnsi="宋体"/>
          <w:sz w:val="24"/>
        </w:rPr>
      </w:pPr>
      <w:bookmarkStart w:id="21" w:name="_Toc132111901"/>
      <w:bookmarkStart w:id="22" w:name="_Toc132000252"/>
      <w:bookmarkStart w:id="23" w:name="_Toc132523740"/>
      <w:bookmarkStart w:id="24" w:name="_Toc132265253"/>
      <w:bookmarkStart w:id="25" w:name="_Toc132523469"/>
      <w:bookmarkStart w:id="26" w:name="_Toc282613286"/>
      <w:r>
        <w:rPr>
          <w:rFonts w:hint="eastAsia" w:ascii="宋体" w:hAnsi="宋体"/>
          <w:sz w:val="24"/>
        </w:rPr>
        <w:t xml:space="preserve">公司名称（盖章）：  </w:t>
      </w:r>
      <w:r>
        <w:rPr>
          <w:rFonts w:hint="eastAsia" w:ascii="宋体" w:hAnsi="宋体"/>
          <w:sz w:val="24"/>
          <w:u w:val="single"/>
        </w:rPr>
        <w:t>　　　           　　　</w:t>
      </w:r>
      <w:r>
        <w:rPr>
          <w:rFonts w:hint="eastAsia" w:ascii="宋体" w:hAnsi="宋体"/>
          <w:sz w:val="24"/>
        </w:rPr>
        <w:t xml:space="preserve">      </w:t>
      </w:r>
    </w:p>
    <w:p>
      <w:pPr>
        <w:adjustRightInd w:val="0"/>
        <w:spacing w:line="360" w:lineRule="auto"/>
        <w:ind w:firstLine="3840" w:firstLineChars="16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法定代表人或授权代表（签字）：</w:t>
      </w:r>
      <w:r>
        <w:rPr>
          <w:rFonts w:hint="eastAsia" w:ascii="宋体" w:hAnsi="宋体"/>
          <w:sz w:val="24"/>
          <w:u w:val="single"/>
        </w:rPr>
        <w:t>　 　　  　　</w:t>
      </w:r>
    </w:p>
    <w:p>
      <w:pPr>
        <w:spacing w:line="360" w:lineRule="auto"/>
        <w:ind w:firstLine="3840" w:firstLineChars="16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日期:</w:t>
      </w:r>
      <w:r>
        <w:rPr>
          <w:rFonts w:hint="eastAsia" w:ascii="宋体" w:hAnsi="宋体"/>
          <w:sz w:val="24"/>
          <w:u w:val="single"/>
        </w:rPr>
        <w:t xml:space="preserve"> 　　202</w:t>
      </w:r>
      <w:r>
        <w:rPr>
          <w:rFonts w:hint="eastAsia" w:ascii="宋体" w:hAnsi="宋体"/>
          <w:sz w:val="24"/>
          <w:u w:val="single"/>
          <w:lang w:val="en-US" w:eastAsia="zh-CN"/>
        </w:rPr>
        <w:t>3</w:t>
      </w:r>
      <w:r>
        <w:rPr>
          <w:rFonts w:hint="eastAsia" w:ascii="宋体" w:hAnsi="宋体"/>
          <w:sz w:val="24"/>
          <w:u w:val="single"/>
        </w:rPr>
        <w:t>年   月             日　　　</w:t>
      </w:r>
    </w:p>
    <w:p>
      <w:pPr>
        <w:spacing w:line="260" w:lineRule="exact"/>
        <w:outlineLvl w:val="1"/>
        <w:rPr>
          <w:rFonts w:ascii="宋体" w:hAnsi="宋体"/>
        </w:rPr>
      </w:pPr>
    </w:p>
    <w:p>
      <w:pPr>
        <w:spacing w:line="260" w:lineRule="exact"/>
        <w:outlineLvl w:val="1"/>
        <w:rPr>
          <w:rFonts w:ascii="宋体" w:hAnsi="宋体"/>
        </w:rPr>
      </w:pPr>
    </w:p>
    <w:p>
      <w:pPr>
        <w:spacing w:line="260" w:lineRule="exact"/>
        <w:outlineLvl w:val="1"/>
        <w:rPr>
          <w:rFonts w:ascii="宋体" w:hAnsi="宋体"/>
        </w:rPr>
      </w:pPr>
    </w:p>
    <w:p>
      <w:pPr>
        <w:spacing w:line="260" w:lineRule="exact"/>
        <w:outlineLvl w:val="1"/>
        <w:rPr>
          <w:rFonts w:ascii="宋体" w:hAnsi="宋体"/>
        </w:rPr>
      </w:pPr>
    </w:p>
    <w:p>
      <w:pPr>
        <w:pStyle w:val="2"/>
        <w:rPr>
          <w:rFonts w:ascii="宋体" w:hAnsi="宋体"/>
        </w:rPr>
      </w:pPr>
    </w:p>
    <w:p>
      <w:pPr>
        <w:rPr>
          <w:rFonts w:ascii="宋体" w:hAnsi="宋体"/>
        </w:rPr>
      </w:pPr>
    </w:p>
    <w:p>
      <w:pPr>
        <w:pStyle w:val="2"/>
      </w:pPr>
    </w:p>
    <w:p>
      <w:pPr>
        <w:spacing w:line="260" w:lineRule="exact"/>
        <w:outlineLvl w:val="1"/>
        <w:rPr>
          <w:rFonts w:ascii="宋体" w:hAnsi="宋体"/>
        </w:rPr>
      </w:pPr>
    </w:p>
    <w:p>
      <w:pPr>
        <w:spacing w:line="260" w:lineRule="exact"/>
        <w:outlineLvl w:val="1"/>
        <w:rPr>
          <w:rFonts w:ascii="宋体" w:hAnsi="宋体"/>
        </w:rPr>
      </w:pPr>
    </w:p>
    <w:p>
      <w:pPr>
        <w:spacing w:line="360" w:lineRule="auto"/>
        <w:rPr>
          <w:rFonts w:ascii="宋体" w:hAnsi="宋体"/>
        </w:rPr>
      </w:pPr>
    </w:p>
    <w:p>
      <w:pPr>
        <w:spacing w:line="360" w:lineRule="auto"/>
        <w:rPr>
          <w:rFonts w:ascii="宋体" w:hAnsi="宋体"/>
          <w:sz w:val="30"/>
        </w:rPr>
      </w:pPr>
      <w:r>
        <w:rPr>
          <w:rFonts w:hint="eastAsia" w:ascii="宋体" w:hAnsi="宋体"/>
        </w:rPr>
        <w:t xml:space="preserve">附件5：   </w:t>
      </w:r>
    </w:p>
    <w:p>
      <w:pPr>
        <w:spacing w:line="360" w:lineRule="auto"/>
        <w:jc w:val="center"/>
        <w:rPr>
          <w:rFonts w:ascii="宋体" w:hAnsi="宋体"/>
          <w:sz w:val="36"/>
        </w:rPr>
      </w:pPr>
      <w:r>
        <w:rPr>
          <w:rFonts w:hint="eastAsia" w:ascii="宋体" w:hAnsi="宋体"/>
          <w:sz w:val="36"/>
        </w:rPr>
        <w:t>授权委托书</w:t>
      </w:r>
    </w:p>
    <w:p>
      <w:pPr>
        <w:spacing w:line="360" w:lineRule="auto"/>
        <w:rPr>
          <w:rFonts w:hint="eastAsia" w:ascii="仿宋_GB2312" w:hAnsi="仿宋_GB2312" w:eastAsia="仿宋_GB2312" w:cs="仿宋_GB2312"/>
        </w:rPr>
      </w:pPr>
      <w:r>
        <w:rPr>
          <w:rFonts w:hint="eastAsia" w:ascii="宋体" w:hAnsi="宋体"/>
        </w:rPr>
        <w:t xml:space="preserve">     </w:t>
      </w:r>
      <w:r>
        <w:rPr>
          <w:rFonts w:hint="eastAsia" w:ascii="仿宋_GB2312" w:hAnsi="仿宋_GB2312" w:eastAsia="仿宋_GB2312" w:cs="仿宋_GB2312"/>
        </w:rPr>
        <w:t xml:space="preserve">                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</w:rPr>
        <w:t>本人</w:t>
      </w:r>
      <w:r>
        <w:rPr>
          <w:rFonts w:hint="eastAsia" w:asciiTheme="minorEastAsia" w:hAnsiTheme="minorEastAsia" w:eastAsiaTheme="minorEastAsia" w:cstheme="minorEastAsia"/>
          <w:sz w:val="24"/>
          <w:u w:val="single"/>
        </w:rPr>
        <w:t xml:space="preserve">           </w:t>
      </w:r>
      <w:r>
        <w:rPr>
          <w:rFonts w:hint="eastAsia" w:asciiTheme="minorEastAsia" w:hAnsiTheme="minorEastAsia" w:eastAsiaTheme="minorEastAsia" w:cstheme="minorEastAsia"/>
          <w:sz w:val="24"/>
        </w:rPr>
        <w:t>（姓名）系</w:t>
      </w:r>
      <w:r>
        <w:rPr>
          <w:rFonts w:hint="eastAsia" w:asciiTheme="minorEastAsia" w:hAnsiTheme="minorEastAsia" w:eastAsiaTheme="minorEastAsia" w:cstheme="minorEastAsia"/>
          <w:sz w:val="24"/>
          <w:u w:val="single"/>
        </w:rPr>
        <w:t xml:space="preserve">                      </w:t>
      </w:r>
      <w:r>
        <w:rPr>
          <w:rFonts w:hint="eastAsia" w:asciiTheme="minorEastAsia" w:hAnsiTheme="minorEastAsia" w:eastAsiaTheme="minorEastAsia" w:cstheme="minorEastAsia"/>
          <w:sz w:val="24"/>
        </w:rPr>
        <w:t>（投标人名称）的法定代表人，现委托本单位人员</w:t>
      </w:r>
      <w:r>
        <w:rPr>
          <w:rFonts w:hint="eastAsia" w:asciiTheme="minorEastAsia" w:hAnsiTheme="minorEastAsia" w:eastAsiaTheme="minorEastAsia" w:cstheme="minorEastAsia"/>
          <w:sz w:val="24"/>
          <w:u w:val="single"/>
        </w:rPr>
        <w:t xml:space="preserve">           </w:t>
      </w:r>
      <w:r>
        <w:rPr>
          <w:rFonts w:hint="eastAsia" w:asciiTheme="minorEastAsia" w:hAnsiTheme="minorEastAsia" w:eastAsiaTheme="minorEastAsia" w:cstheme="minorEastAsia"/>
          <w:sz w:val="24"/>
        </w:rPr>
        <w:t>（姓名）为我方代理人。代理人根据授权，以我方名义签署、澄清、说明、补正、递交、撤回、修改</w:t>
      </w:r>
      <w:r>
        <w:rPr>
          <w:rFonts w:hint="eastAsia" w:asciiTheme="minorEastAsia" w:hAnsiTheme="minorEastAsia" w:eastAsiaTheme="minorEastAsia" w:cstheme="minorEastAsia"/>
          <w:sz w:val="24"/>
          <w:u w:val="single"/>
        </w:rPr>
        <w:t xml:space="preserve">                   </w:t>
      </w:r>
      <w:r>
        <w:rPr>
          <w:rFonts w:hint="eastAsia" w:asciiTheme="minorEastAsia" w:hAnsiTheme="minorEastAsia" w:eastAsiaTheme="minorEastAsia" w:cstheme="minorEastAsia"/>
          <w:sz w:val="24"/>
        </w:rPr>
        <w:t>（项目名称）竞争性谈谈判投标文件、签订合同和处理有关事宜（向有关行政监督部门投诉另行授权），其法律后果由我方承担。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</w:rPr>
      </w:pPr>
      <w:r>
        <w:rPr>
          <w:rFonts w:hint="eastAsia" w:asciiTheme="minorEastAsia" w:hAnsiTheme="minorEastAsia" w:eastAsiaTheme="minorEastAsia" w:cstheme="minorEastAsia"/>
          <w:sz w:val="24"/>
        </w:rPr>
        <w:t xml:space="preserve">    委托期限：从本授权委托书签署之日起至投标有效期结束为止。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</w:rPr>
      </w:pPr>
      <w:r>
        <w:rPr>
          <w:rFonts w:hint="eastAsia" w:asciiTheme="minorEastAsia" w:hAnsiTheme="minorEastAsia" w:eastAsiaTheme="minorEastAsia" w:cstheme="minorEastAsia"/>
          <w:sz w:val="24"/>
        </w:rPr>
        <w:t xml:space="preserve">    代理人无转委托权。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</w:rPr>
      </w:pP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</w:rPr>
      </w:pPr>
      <w:r>
        <w:rPr>
          <w:rFonts w:hint="eastAsia" w:asciiTheme="minorEastAsia" w:hAnsiTheme="minorEastAsia" w:eastAsiaTheme="minorEastAsia" w:cstheme="minorEastAsia"/>
          <w:sz w:val="24"/>
        </w:rPr>
        <w:t xml:space="preserve">    附：（1）法定代表人身份证明原件和法定代表人身份证复印件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</w:rPr>
      </w:pPr>
      <w:r>
        <w:rPr>
          <w:rFonts w:hint="eastAsia" w:asciiTheme="minorEastAsia" w:hAnsiTheme="minorEastAsia" w:eastAsiaTheme="minorEastAsia" w:cstheme="minorEastAsia"/>
          <w:sz w:val="24"/>
        </w:rPr>
        <w:t xml:space="preserve">       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</w:rPr>
      </w:pPr>
      <w:r>
        <w:rPr>
          <w:rFonts w:hint="eastAsia" w:asciiTheme="minorEastAsia" w:hAnsiTheme="minorEastAsia" w:eastAsiaTheme="minorEastAsia" w:cstheme="minorEastAsia"/>
          <w:sz w:val="24"/>
        </w:rPr>
        <w:t xml:space="preserve">      投  标  人：</w:t>
      </w:r>
      <w:r>
        <w:rPr>
          <w:rFonts w:hint="eastAsia" w:asciiTheme="minorEastAsia" w:hAnsiTheme="minorEastAsia" w:eastAsiaTheme="minorEastAsia" w:cstheme="minorEastAsia"/>
          <w:sz w:val="24"/>
          <w:u w:val="single"/>
        </w:rPr>
        <w:t xml:space="preserve">                        </w:t>
      </w:r>
      <w:r>
        <w:rPr>
          <w:rFonts w:hint="eastAsia" w:asciiTheme="minorEastAsia" w:hAnsiTheme="minorEastAsia" w:eastAsiaTheme="minorEastAsia" w:cstheme="minorEastAsia"/>
          <w:sz w:val="24"/>
        </w:rPr>
        <w:t>（盖单位章）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</w:rPr>
      </w:pPr>
      <w:r>
        <w:rPr>
          <w:rFonts w:hint="eastAsia" w:asciiTheme="minorEastAsia" w:hAnsiTheme="minorEastAsia" w:eastAsiaTheme="minorEastAsia" w:cstheme="minorEastAsia"/>
          <w:sz w:val="24"/>
        </w:rPr>
        <w:t xml:space="preserve">      法定代表人：</w:t>
      </w:r>
      <w:r>
        <w:rPr>
          <w:rFonts w:hint="eastAsia" w:asciiTheme="minorEastAsia" w:hAnsiTheme="minorEastAsia" w:eastAsiaTheme="minorEastAsia" w:cstheme="minorEastAsia"/>
          <w:sz w:val="24"/>
          <w:u w:val="single"/>
        </w:rPr>
        <w:t xml:space="preserve">                        </w:t>
      </w:r>
      <w:r>
        <w:rPr>
          <w:rFonts w:hint="eastAsia" w:asciiTheme="minorEastAsia" w:hAnsiTheme="minorEastAsia" w:eastAsiaTheme="minorEastAsia" w:cstheme="minorEastAsia"/>
          <w:sz w:val="24"/>
        </w:rPr>
        <w:t>（签字）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</w:rPr>
      </w:pP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</w:rPr>
      </w:pPr>
      <w:r>
        <w:rPr>
          <w:rFonts w:hint="eastAsia" w:asciiTheme="minorEastAsia" w:hAnsiTheme="minorEastAsia" w:eastAsiaTheme="minorEastAsia" w:cstheme="minorEastAsia"/>
          <w:sz w:val="24"/>
        </w:rPr>
        <w:t xml:space="preserve">      委托代理人：</w:t>
      </w:r>
      <w:r>
        <w:rPr>
          <w:rFonts w:hint="eastAsia" w:asciiTheme="minorEastAsia" w:hAnsiTheme="minorEastAsia" w:eastAsiaTheme="minorEastAsia" w:cstheme="minorEastAsia"/>
          <w:sz w:val="24"/>
          <w:u w:val="single"/>
        </w:rPr>
        <w:t xml:space="preserve">                        </w:t>
      </w:r>
      <w:r>
        <w:rPr>
          <w:rFonts w:hint="eastAsia" w:asciiTheme="minorEastAsia" w:hAnsiTheme="minorEastAsia" w:eastAsiaTheme="minorEastAsia" w:cstheme="minorEastAsia"/>
          <w:sz w:val="24"/>
        </w:rPr>
        <w:t>（签字）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</w:rPr>
      </w:pPr>
      <w:r>
        <w:rPr>
          <w:rFonts w:hint="eastAsia" w:asciiTheme="minorEastAsia" w:hAnsiTheme="minorEastAsia" w:eastAsiaTheme="minorEastAsia" w:cstheme="minorEastAsia"/>
          <w:sz w:val="24"/>
        </w:rPr>
        <w:t xml:space="preserve">      联系电话：</w:t>
      </w:r>
      <w:r>
        <w:rPr>
          <w:rFonts w:hint="eastAsia" w:asciiTheme="minorEastAsia" w:hAnsiTheme="minorEastAsia" w:eastAsiaTheme="minorEastAsia" w:cstheme="minorEastAsia"/>
          <w:sz w:val="24"/>
          <w:u w:val="single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sz w:val="24"/>
        </w:rPr>
        <w:t>（固定电话）</w:t>
      </w:r>
      <w:r>
        <w:rPr>
          <w:rFonts w:hint="eastAsia" w:asciiTheme="minorEastAsia" w:hAnsiTheme="minorEastAsia" w:eastAsiaTheme="minorEastAsia" w:cstheme="minorEastAsia"/>
          <w:sz w:val="24"/>
          <w:u w:val="single"/>
        </w:rPr>
        <w:t xml:space="preserve">             </w:t>
      </w:r>
      <w:r>
        <w:rPr>
          <w:rFonts w:hint="eastAsia" w:asciiTheme="minorEastAsia" w:hAnsiTheme="minorEastAsia" w:eastAsiaTheme="minorEastAsia" w:cstheme="minorEastAsia"/>
          <w:sz w:val="24"/>
        </w:rPr>
        <w:t>（移动电话）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</w:rPr>
      </w:pP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</w:rPr>
      </w:pPr>
      <w:r>
        <w:rPr>
          <w:rFonts w:hint="eastAsia" w:asciiTheme="minorEastAsia" w:hAnsiTheme="minorEastAsia" w:eastAsiaTheme="minorEastAsia" w:cstheme="minorEastAsia"/>
          <w:sz w:val="24"/>
        </w:rPr>
        <w:t xml:space="preserve">      附：授权代表人身份证复印件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24"/>
        </w:rPr>
      </w:pPr>
    </w:p>
    <w:p>
      <w:pPr>
        <w:spacing w:line="400" w:lineRule="exact"/>
        <w:rPr>
          <w:rFonts w:ascii="宋体" w:hAnsi="宋体"/>
        </w:rPr>
      </w:pPr>
      <w:r>
        <w:rPr>
          <w:rFonts w:hint="eastAsia" w:ascii="宋体" w:hAnsi="宋体" w:cs="宋体"/>
          <w:sz w:val="24"/>
        </w:rPr>
        <w:t xml:space="preserve">                 </w:t>
      </w:r>
    </w:p>
    <w:p>
      <w:pPr>
        <w:spacing w:line="260" w:lineRule="exact"/>
        <w:outlineLvl w:val="1"/>
        <w:rPr>
          <w:rFonts w:ascii="宋体" w:hAnsi="宋体"/>
        </w:rPr>
      </w:pPr>
    </w:p>
    <w:p>
      <w:pPr>
        <w:spacing w:line="260" w:lineRule="exact"/>
        <w:outlineLvl w:val="1"/>
        <w:rPr>
          <w:rFonts w:ascii="宋体" w:hAnsi="宋体"/>
        </w:rPr>
      </w:pPr>
    </w:p>
    <w:p>
      <w:pPr>
        <w:adjustRightInd w:val="0"/>
        <w:spacing w:line="360" w:lineRule="auto"/>
        <w:ind w:firstLine="3840" w:firstLineChars="16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公司名称（盖章）：  </w:t>
      </w:r>
      <w:r>
        <w:rPr>
          <w:rFonts w:hint="eastAsia" w:ascii="宋体" w:hAnsi="宋体"/>
          <w:sz w:val="24"/>
          <w:u w:val="single"/>
        </w:rPr>
        <w:t>　　　           　　　</w:t>
      </w:r>
      <w:r>
        <w:rPr>
          <w:rFonts w:hint="eastAsia" w:ascii="宋体" w:hAnsi="宋体"/>
          <w:sz w:val="24"/>
        </w:rPr>
        <w:t xml:space="preserve">      </w:t>
      </w:r>
    </w:p>
    <w:p>
      <w:pPr>
        <w:adjustRightInd w:val="0"/>
        <w:spacing w:line="360" w:lineRule="auto"/>
        <w:ind w:firstLine="3840" w:firstLineChars="16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法定代表人或授权代表（签字）：</w:t>
      </w:r>
      <w:r>
        <w:rPr>
          <w:rFonts w:hint="eastAsia" w:ascii="宋体" w:hAnsi="宋体"/>
          <w:sz w:val="24"/>
          <w:u w:val="single"/>
        </w:rPr>
        <w:t>　 　　  　　</w:t>
      </w:r>
    </w:p>
    <w:p>
      <w:pPr>
        <w:spacing w:line="360" w:lineRule="auto"/>
        <w:ind w:firstLine="3840" w:firstLineChars="16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日期:</w:t>
      </w:r>
      <w:r>
        <w:rPr>
          <w:rFonts w:hint="eastAsia" w:ascii="宋体" w:hAnsi="宋体"/>
          <w:sz w:val="24"/>
          <w:u w:val="single"/>
        </w:rPr>
        <w:t xml:space="preserve"> 　　202</w:t>
      </w:r>
      <w:r>
        <w:rPr>
          <w:rFonts w:hint="eastAsia" w:ascii="宋体" w:hAnsi="宋体"/>
          <w:sz w:val="24"/>
          <w:u w:val="single"/>
          <w:lang w:val="en-US" w:eastAsia="zh-CN"/>
        </w:rPr>
        <w:t>3</w:t>
      </w:r>
      <w:r>
        <w:rPr>
          <w:rFonts w:hint="eastAsia" w:ascii="宋体" w:hAnsi="宋体"/>
          <w:sz w:val="24"/>
          <w:u w:val="single"/>
        </w:rPr>
        <w:t>年   月             日　　　</w:t>
      </w:r>
    </w:p>
    <w:p>
      <w:pPr>
        <w:spacing w:line="260" w:lineRule="exact"/>
        <w:outlineLvl w:val="1"/>
        <w:rPr>
          <w:rFonts w:ascii="宋体" w:hAnsi="宋体"/>
        </w:rPr>
      </w:pPr>
    </w:p>
    <w:p>
      <w:pPr>
        <w:spacing w:line="260" w:lineRule="exact"/>
        <w:outlineLvl w:val="1"/>
        <w:rPr>
          <w:rFonts w:ascii="宋体" w:hAnsi="宋体"/>
        </w:rPr>
      </w:pPr>
    </w:p>
    <w:p>
      <w:pPr>
        <w:pStyle w:val="2"/>
        <w:rPr>
          <w:rFonts w:ascii="宋体" w:hAnsi="宋体"/>
        </w:rPr>
      </w:pPr>
    </w:p>
    <w:p/>
    <w:p/>
    <w:bookmarkEnd w:id="21"/>
    <w:bookmarkEnd w:id="22"/>
    <w:bookmarkEnd w:id="23"/>
    <w:bookmarkEnd w:id="24"/>
    <w:bookmarkEnd w:id="25"/>
    <w:bookmarkEnd w:id="26"/>
    <w:p>
      <w:pPr>
        <w:spacing w:line="400" w:lineRule="exact"/>
        <w:rPr>
          <w:rFonts w:ascii="宋体" w:hAnsi="宋体"/>
          <w:sz w:val="24"/>
          <w:u w:val="single"/>
        </w:rPr>
      </w:pPr>
      <w:r>
        <w:rPr>
          <w:rFonts w:hint="eastAsia" w:ascii="宋体" w:hAnsi="宋体"/>
          <w:sz w:val="24"/>
          <w:u w:val="single"/>
        </w:rPr>
        <w:t>附件6：营业执照（复印件盖鲜章）</w:t>
      </w:r>
    </w:p>
    <w:p>
      <w:pPr>
        <w:spacing w:line="400" w:lineRule="exact"/>
        <w:rPr>
          <w:rFonts w:ascii="宋体" w:hAnsi="宋体"/>
          <w:sz w:val="24"/>
          <w:u w:val="single"/>
        </w:rPr>
      </w:pPr>
    </w:p>
    <w:p>
      <w:pPr>
        <w:spacing w:line="400" w:lineRule="exact"/>
        <w:rPr>
          <w:rFonts w:ascii="宋体" w:hAnsi="宋体"/>
          <w:sz w:val="24"/>
          <w:u w:val="single"/>
        </w:rPr>
      </w:pPr>
    </w:p>
    <w:p>
      <w:pPr>
        <w:spacing w:line="400" w:lineRule="exact"/>
        <w:rPr>
          <w:rFonts w:ascii="宋体" w:hAnsi="宋体"/>
          <w:sz w:val="24"/>
          <w:u w:val="single"/>
        </w:rPr>
      </w:pPr>
    </w:p>
    <w:p>
      <w:pPr>
        <w:pStyle w:val="2"/>
        <w:rPr>
          <w:rFonts w:ascii="宋体" w:hAnsi="宋体"/>
          <w:sz w:val="24"/>
          <w:u w:val="single"/>
        </w:rPr>
      </w:pPr>
    </w:p>
    <w:p>
      <w:pPr>
        <w:rPr>
          <w:rFonts w:ascii="宋体" w:hAnsi="宋体"/>
          <w:sz w:val="24"/>
          <w:u w:val="single"/>
        </w:rPr>
      </w:pPr>
    </w:p>
    <w:p>
      <w:pPr>
        <w:pStyle w:val="2"/>
        <w:rPr>
          <w:rFonts w:ascii="宋体" w:hAnsi="宋体"/>
          <w:sz w:val="24"/>
          <w:u w:val="single"/>
        </w:rPr>
      </w:pPr>
    </w:p>
    <w:p>
      <w:pPr>
        <w:rPr>
          <w:rFonts w:ascii="宋体" w:hAnsi="宋体"/>
          <w:sz w:val="24"/>
          <w:u w:val="single"/>
        </w:rPr>
      </w:pPr>
    </w:p>
    <w:p>
      <w:pPr>
        <w:pStyle w:val="2"/>
        <w:rPr>
          <w:rFonts w:ascii="宋体" w:hAnsi="宋体"/>
          <w:sz w:val="24"/>
          <w:u w:val="single"/>
        </w:rPr>
      </w:pPr>
    </w:p>
    <w:p>
      <w:pPr>
        <w:rPr>
          <w:rFonts w:ascii="宋体" w:hAnsi="宋体"/>
          <w:sz w:val="24"/>
          <w:u w:val="single"/>
        </w:rPr>
      </w:pPr>
    </w:p>
    <w:p>
      <w:pPr>
        <w:pStyle w:val="2"/>
        <w:rPr>
          <w:rFonts w:ascii="宋体" w:hAnsi="宋体"/>
          <w:sz w:val="24"/>
          <w:u w:val="single"/>
        </w:rPr>
      </w:pPr>
    </w:p>
    <w:p>
      <w:pPr>
        <w:rPr>
          <w:rFonts w:ascii="宋体" w:hAnsi="宋体"/>
          <w:sz w:val="24"/>
          <w:u w:val="single"/>
        </w:rPr>
      </w:pPr>
    </w:p>
    <w:p>
      <w:pPr>
        <w:pStyle w:val="2"/>
        <w:rPr>
          <w:rFonts w:ascii="宋体" w:hAnsi="宋体"/>
          <w:sz w:val="24"/>
          <w:u w:val="single"/>
        </w:rPr>
      </w:pPr>
    </w:p>
    <w:p>
      <w:pPr>
        <w:rPr>
          <w:rFonts w:ascii="宋体" w:hAnsi="宋体"/>
          <w:sz w:val="24"/>
          <w:u w:val="single"/>
        </w:rPr>
      </w:pPr>
    </w:p>
    <w:p>
      <w:pPr>
        <w:pStyle w:val="2"/>
        <w:rPr>
          <w:rFonts w:ascii="宋体" w:hAnsi="宋体"/>
          <w:sz w:val="24"/>
          <w:u w:val="single"/>
        </w:rPr>
      </w:pPr>
    </w:p>
    <w:p>
      <w:pPr>
        <w:rPr>
          <w:rFonts w:ascii="宋体" w:hAnsi="宋体"/>
          <w:sz w:val="24"/>
          <w:u w:val="single"/>
        </w:rPr>
      </w:pPr>
    </w:p>
    <w:p>
      <w:pPr>
        <w:pStyle w:val="2"/>
        <w:rPr>
          <w:rFonts w:ascii="宋体" w:hAnsi="宋体"/>
          <w:sz w:val="24"/>
          <w:u w:val="single"/>
        </w:rPr>
      </w:pPr>
    </w:p>
    <w:p>
      <w:pPr>
        <w:rPr>
          <w:rFonts w:ascii="宋体" w:hAnsi="宋体"/>
          <w:sz w:val="24"/>
          <w:u w:val="single"/>
        </w:rPr>
      </w:pPr>
    </w:p>
    <w:p>
      <w:pPr>
        <w:pStyle w:val="2"/>
        <w:rPr>
          <w:rFonts w:ascii="宋体" w:hAnsi="宋体"/>
          <w:sz w:val="24"/>
          <w:u w:val="single"/>
        </w:rPr>
      </w:pPr>
    </w:p>
    <w:p>
      <w:pPr>
        <w:rPr>
          <w:rFonts w:ascii="宋体" w:hAnsi="宋体"/>
          <w:sz w:val="24"/>
          <w:u w:val="single"/>
        </w:rPr>
      </w:pPr>
    </w:p>
    <w:p>
      <w:pPr>
        <w:pStyle w:val="2"/>
        <w:rPr>
          <w:rFonts w:ascii="宋体" w:hAnsi="宋体"/>
          <w:sz w:val="24"/>
          <w:u w:val="single"/>
        </w:rPr>
      </w:pPr>
    </w:p>
    <w:p>
      <w:pPr>
        <w:rPr>
          <w:rFonts w:ascii="宋体" w:hAnsi="宋体"/>
          <w:sz w:val="24"/>
          <w:u w:val="single"/>
        </w:rPr>
      </w:pPr>
    </w:p>
    <w:p>
      <w:pPr>
        <w:pStyle w:val="2"/>
        <w:rPr>
          <w:rFonts w:ascii="宋体" w:hAnsi="宋体"/>
          <w:sz w:val="24"/>
          <w:u w:val="single"/>
        </w:rPr>
      </w:pPr>
    </w:p>
    <w:p>
      <w:pPr>
        <w:rPr>
          <w:rFonts w:ascii="宋体" w:hAnsi="宋体"/>
          <w:sz w:val="24"/>
          <w:u w:val="single"/>
        </w:rPr>
      </w:pPr>
    </w:p>
    <w:p>
      <w:pPr>
        <w:pStyle w:val="2"/>
        <w:rPr>
          <w:rFonts w:ascii="宋体" w:hAnsi="宋体"/>
          <w:sz w:val="24"/>
          <w:u w:val="single"/>
        </w:rPr>
      </w:pPr>
    </w:p>
    <w:p>
      <w:pPr>
        <w:rPr>
          <w:rFonts w:ascii="宋体" w:hAnsi="宋体"/>
          <w:sz w:val="24"/>
          <w:u w:val="single"/>
        </w:rPr>
      </w:pPr>
    </w:p>
    <w:p>
      <w:pPr>
        <w:pStyle w:val="2"/>
        <w:rPr>
          <w:rFonts w:ascii="宋体" w:hAnsi="宋体"/>
          <w:sz w:val="24"/>
          <w:u w:val="single"/>
        </w:rPr>
      </w:pPr>
    </w:p>
    <w:p>
      <w:pPr>
        <w:rPr>
          <w:rFonts w:ascii="宋体" w:hAnsi="宋体"/>
          <w:sz w:val="24"/>
          <w:u w:val="single"/>
        </w:rPr>
      </w:pPr>
    </w:p>
    <w:p>
      <w:pPr>
        <w:pStyle w:val="2"/>
        <w:rPr>
          <w:rFonts w:ascii="宋体" w:hAnsi="宋体"/>
          <w:sz w:val="24"/>
          <w:u w:val="single"/>
        </w:rPr>
      </w:pPr>
    </w:p>
    <w:p>
      <w:pPr>
        <w:rPr>
          <w:rFonts w:ascii="宋体" w:hAnsi="宋体"/>
          <w:sz w:val="24"/>
          <w:u w:val="single"/>
        </w:rPr>
      </w:pPr>
    </w:p>
    <w:p>
      <w:pPr>
        <w:pStyle w:val="2"/>
        <w:rPr>
          <w:rFonts w:ascii="宋体" w:hAnsi="宋体"/>
          <w:sz w:val="24"/>
          <w:u w:val="single"/>
        </w:rPr>
      </w:pPr>
    </w:p>
    <w:p/>
    <w:p>
      <w:pPr>
        <w:rPr>
          <w:rFonts w:ascii="宋体" w:hAnsi="宋体"/>
          <w:sz w:val="24"/>
          <w:u w:val="single"/>
        </w:rPr>
      </w:pPr>
    </w:p>
    <w:p>
      <w:pPr>
        <w:pStyle w:val="2"/>
        <w:rPr>
          <w:rFonts w:ascii="宋体" w:hAnsi="宋体"/>
          <w:sz w:val="24"/>
          <w:u w:val="single"/>
        </w:rPr>
      </w:pPr>
    </w:p>
    <w:p>
      <w:pPr>
        <w:rPr>
          <w:rFonts w:ascii="宋体" w:hAnsi="宋体"/>
          <w:sz w:val="24"/>
          <w:u w:val="single"/>
        </w:rPr>
      </w:pPr>
    </w:p>
    <w:p>
      <w:pPr>
        <w:pStyle w:val="2"/>
      </w:pPr>
    </w:p>
    <w:bookmarkEnd w:id="9"/>
    <w:p>
      <w:pPr>
        <w:adjustRightInd w:val="0"/>
        <w:spacing w:line="400" w:lineRule="exact"/>
        <w:jc w:val="left"/>
        <w:rPr>
          <w:rFonts w:ascii="宋体" w:hAnsi="宋体"/>
          <w:spacing w:val="10"/>
          <w:kern w:val="28"/>
          <w:sz w:val="28"/>
        </w:rPr>
      </w:pPr>
    </w:p>
    <w:p>
      <w:pPr>
        <w:spacing w:line="260" w:lineRule="exact"/>
        <w:outlineLvl w:val="1"/>
        <w:rPr>
          <w:rFonts w:ascii="宋体" w:hAnsi="宋体"/>
        </w:rPr>
      </w:pPr>
    </w:p>
    <w:p>
      <w:pPr>
        <w:spacing w:line="260" w:lineRule="exact"/>
        <w:outlineLvl w:val="1"/>
        <w:rPr>
          <w:rFonts w:hint="eastAsia" w:ascii="宋体" w:hAnsi="宋体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/>
          <w:sz w:val="24"/>
          <w:szCs w:val="24"/>
          <w:u w:val="single"/>
          <w:lang w:val="en-US" w:eastAsia="zh-CN"/>
        </w:rPr>
        <w:t>附件7：服务承诺（格式自拟）</w:t>
      </w: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rPr>
          <w:rFonts w:hint="eastAsia" w:asciiTheme="minorEastAsia" w:hAnsiTheme="minorEastAsia" w:eastAsiaTheme="minorEastAsia" w:cstheme="minorEastAsia"/>
          <w:sz w:val="24"/>
          <w:szCs w:val="24"/>
          <w:u w:val="singl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  <w:lang w:val="en-US" w:eastAsia="zh-CN"/>
        </w:rPr>
        <w:t>附件8：资格条件承诺（格式自拟）</w:t>
      </w:r>
    </w:p>
    <w:p/>
    <w:sectPr>
      <w:footnotePr>
        <w:pos w:val="beneathText"/>
      </w:footnotePr>
      <w:pgSz w:w="11905" w:h="16837"/>
      <w:pgMar w:top="1332" w:right="1361" w:bottom="1332" w:left="1361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Garamond">
    <w:panose1 w:val="02020502050306020203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FangSong_GB2312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Arial Narrow">
    <w:altName w:val="Arial"/>
    <w:panose1 w:val="020B0606020202030204"/>
    <w:charset w:val="00"/>
    <w:family w:val="swiss"/>
    <w:pitch w:val="default"/>
    <w:sig w:usb0="00000000" w:usb1="00000000" w:usb2="00000000" w:usb3="00000000" w:csb0="2000009F" w:csb1="DFD70000"/>
  </w:font>
  <w:font w:name="楷体à.ā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Times New (W1)">
    <w:altName w:val="Times New Roman"/>
    <w:panose1 w:val="00000000000000000000"/>
    <w:charset w:val="00"/>
    <w:family w:val="roman"/>
    <w:pitch w:val="default"/>
    <w:sig w:usb0="00000000" w:usb1="00000000" w:usb2="00000008" w:usb3="00000000" w:csb0="000001FF" w:csb1="00000000"/>
  </w:font>
  <w:font w:name="宋体-PUA">
    <w:altName w:val="宋体"/>
    <w:panose1 w:val="02010600030101010101"/>
    <w:charset w:val="86"/>
    <w:family w:val="auto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CESI黑体-GB13000">
    <w:altName w:val="黑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AcadEref">
    <w:altName w:val="Segoe UI Symbol"/>
    <w:panose1 w:val="02000500000000020003"/>
    <w:charset w:val="00"/>
    <w:family w:val="auto"/>
    <w:pitch w:val="default"/>
    <w:sig w:usb0="00000000" w:usb1="00000000" w:usb2="00000000" w:usb3="00000000" w:csb0="00000001" w:csb1="00000000"/>
  </w:font>
  <w:font w:name="Segoe UI Symbol">
    <w:panose1 w:val="020B0502040204020203"/>
    <w:charset w:val="00"/>
    <w:family w:val="auto"/>
    <w:pitch w:val="default"/>
    <w:sig w:usb0="800001E3" w:usb1="1200FFEF" w:usb2="00040000" w:usb3="04000000" w:csb0="00000001" w:csb1="4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center" w:y="1"/>
      <w:rPr>
        <w:rStyle w:val="9"/>
        <w:rFonts w:ascii="宋体" w:hAnsi="宋体"/>
      </w:rPr>
    </w:pPr>
    <w:r>
      <w:rPr>
        <w:rFonts w:ascii="宋体" w:hAnsi="宋体"/>
      </w:rPr>
      <w:fldChar w:fldCharType="begin"/>
    </w:r>
    <w:r>
      <w:rPr>
        <w:rStyle w:val="9"/>
        <w:rFonts w:ascii="宋体" w:hAnsi="宋体"/>
      </w:rPr>
      <w:instrText xml:space="preserve">PAGE  </w:instrText>
    </w:r>
    <w:r>
      <w:rPr>
        <w:rFonts w:ascii="宋体" w:hAnsi="宋体"/>
      </w:rPr>
      <w:fldChar w:fldCharType="separate"/>
    </w:r>
    <w:r>
      <w:rPr>
        <w:rStyle w:val="9"/>
        <w:rFonts w:ascii="宋体" w:hAnsi="宋体"/>
        <w:lang w:eastAsia="zh-CN"/>
      </w:rPr>
      <w:t>1</w:t>
    </w:r>
    <w:r>
      <w:rPr>
        <w:rFonts w:ascii="宋体" w:hAnsi="宋体"/>
      </w:rPr>
      <w:fldChar w:fldCharType="end"/>
    </w:r>
  </w:p>
  <w:p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>
    <w:pPr>
      <w:pStyle w:val="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  <w:rPr>
        <w:rFonts w:ascii="宋体" w:hAnsi="宋体"/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jc w:val="center"/>
                          </w:pPr>
                          <w:r>
                            <w:rPr>
                              <w:rFonts w:hint="eastAsia" w:ascii="宋体" w:hAnsi="宋体"/>
                              <w:kern w:val="0"/>
                              <w:szCs w:val="21"/>
                            </w:rPr>
                            <w:t xml:space="preserve">第 </w:t>
                          </w:r>
                          <w:r>
                            <w:rPr>
                              <w:rFonts w:ascii="宋体" w:hAnsi="宋体"/>
                              <w:kern w:val="0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kern w:val="0"/>
                              <w:szCs w:val="21"/>
                            </w:rPr>
                            <w:instrText xml:space="preserve"> PAGE </w:instrText>
                          </w:r>
                          <w:r>
                            <w:rPr>
                              <w:rFonts w:ascii="宋体" w:hAnsi="宋体"/>
                              <w:kern w:val="0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kern w:val="0"/>
                              <w:szCs w:val="21"/>
                            </w:rPr>
                            <w:t>9</w:t>
                          </w:r>
                          <w:r>
                            <w:rPr>
                              <w:rFonts w:ascii="宋体" w:hAnsi="宋体"/>
                              <w:kern w:val="0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/>
                              <w:kern w:val="0"/>
                              <w:szCs w:val="21"/>
                            </w:rPr>
                            <w:t xml:space="preserve"> 页 共 </w:t>
                          </w:r>
                          <w:r>
                            <w:rPr>
                              <w:rFonts w:hint="eastAsia" w:ascii="宋体" w:hAnsi="宋体"/>
                              <w:kern w:val="0"/>
                              <w:szCs w:val="21"/>
                              <w:lang w:val="en-US" w:eastAsia="zh-CN"/>
                            </w:rPr>
                            <w:t>12</w:t>
                          </w:r>
                          <w:r>
                            <w:rPr>
                              <w:rFonts w:hint="eastAsia" w:ascii="宋体" w:hAnsi="宋体"/>
                              <w:kern w:val="0"/>
                              <w:szCs w:val="21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O5poOAgAABw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+k7mmg4CAAAHBAAADgAAAAAAAAABACAAAAAf&#10;AQAAZHJzL2Uyb0RvYy54bWxQSwUGAAAAAAYABgBZAQAAn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jc w:val="center"/>
                    </w:pPr>
                    <w:r>
                      <w:rPr>
                        <w:rFonts w:hint="eastAsia" w:ascii="宋体" w:hAnsi="宋体"/>
                        <w:kern w:val="0"/>
                        <w:szCs w:val="21"/>
                      </w:rPr>
                      <w:t xml:space="preserve">第 </w:t>
                    </w:r>
                    <w:r>
                      <w:rPr>
                        <w:rFonts w:ascii="宋体" w:hAnsi="宋体"/>
                        <w:kern w:val="0"/>
                        <w:szCs w:val="21"/>
                      </w:rPr>
                      <w:fldChar w:fldCharType="begin"/>
                    </w:r>
                    <w:r>
                      <w:rPr>
                        <w:rFonts w:ascii="宋体" w:hAnsi="宋体"/>
                        <w:kern w:val="0"/>
                        <w:szCs w:val="21"/>
                      </w:rPr>
                      <w:instrText xml:space="preserve"> PAGE </w:instrText>
                    </w:r>
                    <w:r>
                      <w:rPr>
                        <w:rFonts w:ascii="宋体" w:hAnsi="宋体"/>
                        <w:kern w:val="0"/>
                        <w:szCs w:val="21"/>
                      </w:rPr>
                      <w:fldChar w:fldCharType="separate"/>
                    </w:r>
                    <w:r>
                      <w:rPr>
                        <w:rFonts w:ascii="宋体" w:hAnsi="宋体"/>
                        <w:kern w:val="0"/>
                        <w:szCs w:val="21"/>
                      </w:rPr>
                      <w:t>9</w:t>
                    </w:r>
                    <w:r>
                      <w:rPr>
                        <w:rFonts w:ascii="宋体" w:hAnsi="宋体"/>
                        <w:kern w:val="0"/>
                        <w:szCs w:val="21"/>
                      </w:rPr>
                      <w:fldChar w:fldCharType="end"/>
                    </w:r>
                    <w:r>
                      <w:rPr>
                        <w:rFonts w:hint="eastAsia" w:ascii="宋体" w:hAnsi="宋体"/>
                        <w:kern w:val="0"/>
                        <w:szCs w:val="21"/>
                      </w:rPr>
                      <w:t xml:space="preserve"> 页 共 </w:t>
                    </w:r>
                    <w:r>
                      <w:rPr>
                        <w:rFonts w:hint="eastAsia" w:ascii="宋体" w:hAnsi="宋体"/>
                        <w:kern w:val="0"/>
                        <w:szCs w:val="21"/>
                        <w:lang w:val="en-US" w:eastAsia="zh-CN"/>
                      </w:rPr>
                      <w:t>12</w:t>
                    </w:r>
                    <w:r>
                      <w:rPr>
                        <w:rFonts w:hint="eastAsia" w:ascii="宋体" w:hAnsi="宋体"/>
                        <w:kern w:val="0"/>
                        <w:szCs w:val="21"/>
                      </w:rPr>
                      <w:t>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1"/>
      </w:pBdr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F"/>
    <w:multiLevelType w:val="multilevel"/>
    <w:tmpl w:val="0000000F"/>
    <w:lvl w:ilvl="0" w:tentative="0">
      <w:start w:val="1"/>
      <w:numFmt w:val="decimal"/>
      <w:lvlText w:val="%1."/>
      <w:lvlJc w:val="left"/>
      <w:pPr>
        <w:tabs>
          <w:tab w:val="left" w:pos="900"/>
        </w:tabs>
        <w:ind w:left="900" w:hanging="420"/>
      </w:pPr>
    </w:lvl>
    <w:lvl w:ilvl="1" w:tentative="0">
      <w:start w:val="1"/>
      <w:numFmt w:val="lowerLetter"/>
      <w:lvlText w:val="%2)"/>
      <w:lvlJc w:val="left"/>
      <w:pPr>
        <w:tabs>
          <w:tab w:val="left" w:pos="1320"/>
        </w:tabs>
        <w:ind w:left="132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740"/>
        </w:tabs>
        <w:ind w:left="1740" w:hanging="420"/>
      </w:pPr>
    </w:lvl>
    <w:lvl w:ilvl="3" w:tentative="0">
      <w:start w:val="1"/>
      <w:numFmt w:val="decimal"/>
      <w:lvlText w:val="%4."/>
      <w:lvlJc w:val="left"/>
      <w:pPr>
        <w:tabs>
          <w:tab w:val="left" w:pos="2160"/>
        </w:tabs>
        <w:ind w:left="216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580"/>
        </w:tabs>
        <w:ind w:left="258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00"/>
        </w:tabs>
        <w:ind w:left="3000" w:hanging="420"/>
      </w:pPr>
    </w:lvl>
    <w:lvl w:ilvl="6" w:tentative="0">
      <w:start w:val="1"/>
      <w:numFmt w:val="decimal"/>
      <w:lvlText w:val="%7."/>
      <w:lvlJc w:val="left"/>
      <w:pPr>
        <w:tabs>
          <w:tab w:val="left" w:pos="3420"/>
        </w:tabs>
        <w:ind w:left="342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840"/>
        </w:tabs>
        <w:ind w:left="384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260"/>
        </w:tabs>
        <w:ind w:left="4260" w:hanging="42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746"/>
    <w:rsid w:val="000C1159"/>
    <w:rsid w:val="000E100E"/>
    <w:rsid w:val="00447AF4"/>
    <w:rsid w:val="0075595E"/>
    <w:rsid w:val="0082021B"/>
    <w:rsid w:val="00A27746"/>
    <w:rsid w:val="00AC5E15"/>
    <w:rsid w:val="00B50807"/>
    <w:rsid w:val="00D40C4C"/>
    <w:rsid w:val="00E633C7"/>
    <w:rsid w:val="04F76025"/>
    <w:rsid w:val="088F3C14"/>
    <w:rsid w:val="08A31668"/>
    <w:rsid w:val="0E564471"/>
    <w:rsid w:val="0E600262"/>
    <w:rsid w:val="0FA53C40"/>
    <w:rsid w:val="139A28DB"/>
    <w:rsid w:val="166F1FF4"/>
    <w:rsid w:val="1B1900A9"/>
    <w:rsid w:val="1BB33A67"/>
    <w:rsid w:val="1BF72FBD"/>
    <w:rsid w:val="1E5545FD"/>
    <w:rsid w:val="2C3E0396"/>
    <w:rsid w:val="3336149B"/>
    <w:rsid w:val="35422DFD"/>
    <w:rsid w:val="3550225E"/>
    <w:rsid w:val="35FD4778"/>
    <w:rsid w:val="38EB5C50"/>
    <w:rsid w:val="39281F44"/>
    <w:rsid w:val="3C3552C3"/>
    <w:rsid w:val="404559C8"/>
    <w:rsid w:val="417F6286"/>
    <w:rsid w:val="42B6761A"/>
    <w:rsid w:val="453333A6"/>
    <w:rsid w:val="49680D7C"/>
    <w:rsid w:val="4AE844CE"/>
    <w:rsid w:val="4F5A4506"/>
    <w:rsid w:val="51800C78"/>
    <w:rsid w:val="51E6638D"/>
    <w:rsid w:val="54D81266"/>
    <w:rsid w:val="57F371B6"/>
    <w:rsid w:val="58456D21"/>
    <w:rsid w:val="5E1C3646"/>
    <w:rsid w:val="5EFA2C05"/>
    <w:rsid w:val="666E2078"/>
    <w:rsid w:val="66A33588"/>
    <w:rsid w:val="66A93040"/>
    <w:rsid w:val="67EA6242"/>
    <w:rsid w:val="698A444C"/>
    <w:rsid w:val="6E8B2502"/>
    <w:rsid w:val="71D34722"/>
    <w:rsid w:val="7A8E248B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10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17"/>
    <w:qFormat/>
    <w:uiPriority w:val="0"/>
    <w:pPr>
      <w:suppressAutoHyphens/>
      <w:spacing w:after="120"/>
    </w:pPr>
    <w:rPr>
      <w:kern w:val="1"/>
      <w:szCs w:val="20"/>
      <w:lang w:eastAsia="ar-SA"/>
    </w:rPr>
  </w:style>
  <w:style w:type="paragraph" w:styleId="3">
    <w:name w:val="annotation text"/>
    <w:basedOn w:val="1"/>
    <w:link w:val="14"/>
    <w:qFormat/>
    <w:uiPriority w:val="0"/>
    <w:pPr>
      <w:jc w:val="left"/>
    </w:pPr>
    <w:rPr>
      <w:rFonts w:asciiTheme="minorHAnsi" w:hAnsiTheme="minorHAnsi" w:eastAsiaTheme="minorEastAsia" w:cstheme="minorBidi"/>
    </w:rPr>
  </w:style>
  <w:style w:type="paragraph" w:styleId="4">
    <w:name w:val="Plain Text"/>
    <w:basedOn w:val="1"/>
    <w:link w:val="19"/>
    <w:qFormat/>
    <w:uiPriority w:val="0"/>
    <w:rPr>
      <w:rFonts w:ascii="宋体" w:hAnsi="Courier New" w:cstheme="minorBidi"/>
      <w:szCs w:val="22"/>
    </w:rPr>
  </w:style>
  <w:style w:type="paragraph" w:styleId="5">
    <w:name w:val="Balloon Text"/>
    <w:basedOn w:val="1"/>
    <w:link w:val="20"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5"/>
    <w:qFormat/>
    <w:uiPriority w:val="0"/>
    <w:pPr>
      <w:tabs>
        <w:tab w:val="center" w:pos="4153"/>
        <w:tab w:val="right" w:pos="8306"/>
      </w:tabs>
      <w:suppressAutoHyphens/>
      <w:snapToGrid w:val="0"/>
      <w:jc w:val="left"/>
    </w:pPr>
    <w:rPr>
      <w:kern w:val="1"/>
      <w:sz w:val="18"/>
      <w:szCs w:val="20"/>
      <w:lang w:eastAsia="ar-SA"/>
    </w:rPr>
  </w:style>
  <w:style w:type="paragraph" w:styleId="7">
    <w:name w:val="header"/>
    <w:basedOn w:val="1"/>
    <w:link w:val="16"/>
    <w:qFormat/>
    <w:uiPriority w:val="0"/>
    <w:pPr>
      <w:pBdr>
        <w:bottom w:val="single" w:color="000000" w:sz="4" w:space="1"/>
      </w:pBdr>
      <w:tabs>
        <w:tab w:val="center" w:pos="4153"/>
        <w:tab w:val="right" w:pos="8306"/>
      </w:tabs>
      <w:suppressAutoHyphens/>
      <w:snapToGrid w:val="0"/>
      <w:jc w:val="center"/>
    </w:pPr>
    <w:rPr>
      <w:kern w:val="1"/>
      <w:sz w:val="18"/>
      <w:szCs w:val="20"/>
      <w:lang w:eastAsia="ar-SA"/>
    </w:rPr>
  </w:style>
  <w:style w:type="character" w:styleId="9">
    <w:name w:val="page number"/>
    <w:basedOn w:val="8"/>
    <w:qFormat/>
    <w:uiPriority w:val="0"/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纯文本 Char"/>
    <w:basedOn w:val="8"/>
    <w:qFormat/>
    <w:uiPriority w:val="0"/>
    <w:rPr>
      <w:rFonts w:ascii="宋体" w:hAnsi="Courier New" w:eastAsia="宋体"/>
    </w:rPr>
  </w:style>
  <w:style w:type="character" w:customStyle="1" w:styleId="13">
    <w:name w:val="批注文字 Char"/>
    <w:basedOn w:val="8"/>
    <w:qFormat/>
    <w:uiPriority w:val="0"/>
    <w:rPr>
      <w:szCs w:val="24"/>
    </w:rPr>
  </w:style>
  <w:style w:type="character" w:customStyle="1" w:styleId="14">
    <w:name w:val="批注文字 Char1"/>
    <w:basedOn w:val="8"/>
    <w:link w:val="3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5">
    <w:name w:val="页脚 Char"/>
    <w:basedOn w:val="8"/>
    <w:link w:val="6"/>
    <w:qFormat/>
    <w:uiPriority w:val="0"/>
    <w:rPr>
      <w:rFonts w:ascii="Times New Roman" w:hAnsi="Times New Roman" w:eastAsia="宋体" w:cs="Times New Roman"/>
      <w:kern w:val="1"/>
      <w:sz w:val="18"/>
      <w:szCs w:val="20"/>
      <w:lang w:eastAsia="ar-SA"/>
    </w:rPr>
  </w:style>
  <w:style w:type="character" w:customStyle="1" w:styleId="16">
    <w:name w:val="页眉 Char"/>
    <w:basedOn w:val="8"/>
    <w:link w:val="7"/>
    <w:qFormat/>
    <w:uiPriority w:val="0"/>
    <w:rPr>
      <w:rFonts w:ascii="Times New Roman" w:hAnsi="Times New Roman" w:eastAsia="宋体" w:cs="Times New Roman"/>
      <w:kern w:val="1"/>
      <w:sz w:val="18"/>
      <w:szCs w:val="20"/>
      <w:lang w:eastAsia="ar-SA"/>
    </w:rPr>
  </w:style>
  <w:style w:type="character" w:customStyle="1" w:styleId="17">
    <w:name w:val="正文文本 Char"/>
    <w:basedOn w:val="8"/>
    <w:link w:val="2"/>
    <w:qFormat/>
    <w:uiPriority w:val="0"/>
    <w:rPr>
      <w:rFonts w:ascii="Times New Roman" w:hAnsi="Times New Roman" w:eastAsia="宋体" w:cs="Times New Roman"/>
      <w:kern w:val="1"/>
      <w:szCs w:val="20"/>
      <w:lang w:eastAsia="ar-SA"/>
    </w:rPr>
  </w:style>
  <w:style w:type="paragraph" w:customStyle="1" w:styleId="18">
    <w:name w:val="(符号)三标题1."/>
    <w:basedOn w:val="1"/>
    <w:qFormat/>
    <w:uiPriority w:val="0"/>
    <w:pPr>
      <w:tabs>
        <w:tab w:val="left" w:pos="420"/>
        <w:tab w:val="left" w:pos="900"/>
      </w:tabs>
      <w:spacing w:before="140" w:after="140" w:line="500" w:lineRule="exact"/>
      <w:ind w:left="900" w:hanging="420"/>
      <w:outlineLvl w:val="2"/>
    </w:pPr>
    <w:rPr>
      <w:rFonts w:ascii="楷体_GB2312" w:hAnsi="宋体" w:eastAsia="楷体_GB2312"/>
      <w:b/>
      <w:sz w:val="28"/>
      <w:szCs w:val="20"/>
    </w:rPr>
  </w:style>
  <w:style w:type="character" w:customStyle="1" w:styleId="19">
    <w:name w:val="纯文本 Char1"/>
    <w:basedOn w:val="8"/>
    <w:link w:val="4"/>
    <w:semiHidden/>
    <w:qFormat/>
    <w:uiPriority w:val="99"/>
    <w:rPr>
      <w:rFonts w:ascii="宋体" w:hAnsi="Courier New" w:eastAsia="宋体" w:cs="Courier New"/>
      <w:szCs w:val="21"/>
    </w:rPr>
  </w:style>
  <w:style w:type="character" w:customStyle="1" w:styleId="20">
    <w:name w:val="批注框文本 Char"/>
    <w:basedOn w:val="8"/>
    <w:link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AEF3E63-4536-45E6-8130-3EC0EBE4FCA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10</Pages>
  <Words>603</Words>
  <Characters>3441</Characters>
  <Lines>28</Lines>
  <Paragraphs>8</Paragraphs>
  <ScaleCrop>false</ScaleCrop>
  <LinksUpToDate>false</LinksUpToDate>
  <CharactersWithSpaces>4036</CharactersWithSpaces>
  <Application>WPS Office_10.8.0.6058_F1E327BC-269C-435d-A152-05C5408002CA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2018-05-24T08:28:00Z</dcterms:created>
  <dc:creator>巅峰系统</dc:creator>
  <cp:lastModifiedBy>赵燕琳</cp:lastModifiedBy>
  <cp:lastPrinted>2023-07-12T06:52:00Z</cp:lastPrinted>
  <dcterms:modified xsi:type="dcterms:W3CDTF">2023-07-19T01:13:11Z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</Properties>
</file>